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11F" w:rsidRPr="00B62347" w:rsidRDefault="0055611F" w:rsidP="00433F3A">
      <w:pPr>
        <w:spacing w:after="0" w:line="240" w:lineRule="auto"/>
        <w:jc w:val="left"/>
        <w:rPr>
          <w:rFonts w:asciiTheme="minorHAnsi" w:hAnsiTheme="minorHAnsi" w:cstheme="minorHAnsi"/>
          <w:b/>
          <w:szCs w:val="24"/>
        </w:rPr>
      </w:pPr>
      <w:bookmarkStart w:id="0" w:name="_Hlk86663341"/>
    </w:p>
    <w:p w:rsidR="00997ECB" w:rsidRPr="00252D3F" w:rsidRDefault="00B507DE" w:rsidP="00433F3A">
      <w:pPr>
        <w:spacing w:after="0" w:line="240" w:lineRule="auto"/>
        <w:jc w:val="left"/>
        <w:rPr>
          <w:rFonts w:asciiTheme="minorHAnsi" w:hAnsiTheme="minorHAnsi" w:cstheme="minorHAnsi"/>
          <w:b/>
          <w:szCs w:val="24"/>
        </w:rPr>
      </w:pPr>
      <w:bookmarkStart w:id="1" w:name="_GoBack"/>
      <w:bookmarkEnd w:id="1"/>
      <w:r w:rsidRPr="00252D3F">
        <w:rPr>
          <w:rFonts w:asciiTheme="minorHAnsi" w:hAnsiTheme="minorHAnsi" w:cstheme="minorHAnsi"/>
          <w:b/>
          <w:szCs w:val="24"/>
        </w:rPr>
        <w:t xml:space="preserve">CONFIDENTIAL application form for </w:t>
      </w:r>
    </w:p>
    <w:p w:rsidR="00B507DE" w:rsidRPr="00B62347" w:rsidRDefault="00B62347" w:rsidP="00433F3A">
      <w:pPr>
        <w:spacing w:after="0" w:line="240" w:lineRule="auto"/>
        <w:jc w:val="left"/>
        <w:rPr>
          <w:rFonts w:asciiTheme="minorHAnsi" w:hAnsiTheme="minorHAnsi" w:cstheme="minorHAnsi"/>
          <w:b/>
          <w:szCs w:val="24"/>
        </w:rPr>
      </w:pPr>
      <w:r w:rsidRPr="00252D3F">
        <w:rPr>
          <w:rFonts w:asciiTheme="minorHAnsi" w:hAnsiTheme="minorHAnsi" w:cstheme="minorHAnsi"/>
          <w:b/>
          <w:szCs w:val="24"/>
        </w:rPr>
        <w:t>People Manager</w:t>
      </w:r>
    </w:p>
    <w:p w:rsidR="00B507DE" w:rsidRPr="00B62347" w:rsidRDefault="00B507DE" w:rsidP="00433F3A">
      <w:pPr>
        <w:spacing w:after="0" w:line="240" w:lineRule="auto"/>
        <w:jc w:val="left"/>
        <w:rPr>
          <w:rFonts w:asciiTheme="minorHAnsi" w:hAnsiTheme="minorHAnsi" w:cstheme="minorHAnsi"/>
          <w:szCs w:val="24"/>
        </w:rPr>
      </w:pPr>
      <w:r w:rsidRPr="00B62347">
        <w:rPr>
          <w:rFonts w:asciiTheme="minorHAnsi" w:hAnsiTheme="minorHAnsi" w:cstheme="minorHAnsi"/>
          <w:szCs w:val="24"/>
        </w:rPr>
        <w:t>Please complete all sections as fully as possible. To start typing in a box, click the grey highlighted area. All boxes will expand as you type.</w:t>
      </w:r>
      <w:r w:rsidR="00CB2445" w:rsidRPr="00B62347">
        <w:rPr>
          <w:rFonts w:asciiTheme="minorHAnsi" w:hAnsiTheme="minorHAnsi" w:cstheme="minorHAnsi"/>
          <w:szCs w:val="24"/>
        </w:rPr>
        <w:t xml:space="preserve"> Click to add rows.</w:t>
      </w:r>
    </w:p>
    <w:p w:rsidR="00125E82" w:rsidRPr="00B62347" w:rsidRDefault="00125E82" w:rsidP="00433F3A">
      <w:pPr>
        <w:spacing w:after="0" w:line="240" w:lineRule="auto"/>
        <w:jc w:val="left"/>
        <w:rPr>
          <w:rFonts w:asciiTheme="minorHAnsi" w:hAnsiTheme="minorHAnsi" w:cstheme="minorHAnsi"/>
          <w:szCs w:val="24"/>
        </w:rPr>
      </w:pPr>
    </w:p>
    <w:p w:rsidR="00CB60EB" w:rsidRPr="00B62347"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b/>
          <w:szCs w:val="24"/>
        </w:rPr>
      </w:pPr>
      <w:r w:rsidRPr="00B62347">
        <w:rPr>
          <w:rFonts w:asciiTheme="minorHAnsi" w:hAnsiTheme="minorHAnsi" w:cstheme="minorHAnsi"/>
          <w:b/>
          <w:szCs w:val="24"/>
        </w:rPr>
        <w:t xml:space="preserve">Why are we asking you to fill in a form, and why won’t we take CVs? </w:t>
      </w:r>
    </w:p>
    <w:p w:rsidR="00CB60EB" w:rsidRPr="00B62347"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Application forms allow us to ask every applicant for the same information. The questions and evidence we ask for are based on the person specification in the job description, and we select candidates for interview based on the examples and evidence you give us in this form. </w:t>
      </w:r>
      <w:r w:rsidRPr="00B62347">
        <w:rPr>
          <w:rFonts w:asciiTheme="minorHAnsi" w:hAnsiTheme="minorHAnsi" w:cstheme="minorHAnsi"/>
          <w:b/>
          <w:szCs w:val="24"/>
        </w:rPr>
        <w:t>The people who read your application will not see your name, age, gender, or any other personally identifiable information.</w:t>
      </w:r>
    </w:p>
    <w:p w:rsidR="00CB60EB" w:rsidRPr="00B62347"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p>
    <w:p w:rsidR="00CB60EB" w:rsidRPr="00B62347"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b/>
          <w:szCs w:val="24"/>
        </w:rPr>
      </w:pPr>
      <w:r w:rsidRPr="00B62347">
        <w:rPr>
          <w:rFonts w:asciiTheme="minorHAnsi" w:hAnsiTheme="minorHAnsi" w:cstheme="minorHAnsi"/>
          <w:b/>
          <w:szCs w:val="24"/>
        </w:rPr>
        <w:t>How to fill in this form</w:t>
      </w:r>
    </w:p>
    <w:p w:rsidR="00CB60EB" w:rsidRPr="00B62347"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Please complete all sections 1 to 4 as fully as possible. You must complete ALL questions in section 2 </w:t>
      </w:r>
      <w:r w:rsidRPr="00B62347">
        <w:rPr>
          <w:rFonts w:asciiTheme="minorHAnsi" w:hAnsiTheme="minorHAnsi" w:cstheme="minorHAnsi"/>
          <w:b/>
          <w:szCs w:val="24"/>
        </w:rPr>
        <w:t>and</w:t>
      </w:r>
      <w:r w:rsidRPr="00B62347">
        <w:rPr>
          <w:rFonts w:asciiTheme="minorHAnsi" w:hAnsiTheme="minorHAnsi" w:cstheme="minorHAnsi"/>
          <w:szCs w:val="24"/>
        </w:rPr>
        <w:t xml:space="preserve"> the supporting statement to be considered for interview. To start typing in a box, click the grey highlighted area. All boxes will expand as you type. Click insert to add rows.</w:t>
      </w:r>
    </w:p>
    <w:p w:rsidR="00CB60EB" w:rsidRPr="00B62347"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p>
    <w:p w:rsidR="00CB60EB" w:rsidRPr="00B62347" w:rsidRDefault="00CB60EB" w:rsidP="00CB60EB">
      <w:pPr>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theme="minorHAnsi"/>
          <w:szCs w:val="24"/>
        </w:rPr>
      </w:pPr>
      <w:r w:rsidRPr="00B62347">
        <w:rPr>
          <w:rFonts w:asciiTheme="minorHAnsi" w:hAnsiTheme="minorHAnsi" w:cstheme="minorHAnsi"/>
          <w:b/>
          <w:szCs w:val="24"/>
        </w:rPr>
        <w:t>Please let us know if you need this application form in a different format.</w:t>
      </w:r>
    </w:p>
    <w:p w:rsidR="00B507DE" w:rsidRPr="00B62347" w:rsidRDefault="00B507DE" w:rsidP="00433F3A">
      <w:pPr>
        <w:spacing w:after="0" w:line="240" w:lineRule="auto"/>
        <w:jc w:val="left"/>
        <w:rPr>
          <w:rFonts w:asciiTheme="minorHAnsi" w:hAnsiTheme="minorHAnsi" w:cstheme="minorHAnsi"/>
          <w:szCs w:val="24"/>
        </w:rPr>
      </w:pPr>
    </w:p>
    <w:p w:rsidR="00B507DE" w:rsidRPr="00B62347" w:rsidRDefault="00B507DE" w:rsidP="00433F3A">
      <w:pPr>
        <w:spacing w:after="0" w:line="240" w:lineRule="auto"/>
        <w:jc w:val="left"/>
        <w:rPr>
          <w:rFonts w:asciiTheme="minorHAnsi" w:hAnsiTheme="minorHAnsi" w:cstheme="minorHAnsi"/>
          <w:b/>
          <w:szCs w:val="24"/>
        </w:rPr>
        <w:sectPr w:rsidR="00B507DE" w:rsidRPr="00B62347" w:rsidSect="00104E9A">
          <w:headerReference w:type="default" r:id="rId11"/>
          <w:footerReference w:type="default" r:id="rId12"/>
          <w:headerReference w:type="first" r:id="rId13"/>
          <w:pgSz w:w="11906" w:h="16838"/>
          <w:pgMar w:top="720" w:right="720" w:bottom="720" w:left="720" w:header="708" w:footer="708" w:gutter="0"/>
          <w:cols w:space="708"/>
          <w:titlePg/>
          <w:docGrid w:linePitch="360"/>
        </w:sectPr>
      </w:pPr>
    </w:p>
    <w:tbl>
      <w:tblPr>
        <w:tblStyle w:val="TableGrid"/>
        <w:tblW w:w="10774" w:type="dxa"/>
        <w:tblInd w:w="-147" w:type="dxa"/>
        <w:tblLayout w:type="fixed"/>
        <w:tblLook w:val="04A0" w:firstRow="1" w:lastRow="0" w:firstColumn="1" w:lastColumn="0" w:noHBand="0" w:noVBand="1"/>
      </w:tblPr>
      <w:tblGrid>
        <w:gridCol w:w="5375"/>
        <w:gridCol w:w="5399"/>
      </w:tblGrid>
      <w:tr w:rsidR="00B507DE" w:rsidRPr="00B62347" w:rsidTr="00CB60EB">
        <w:tc>
          <w:tcPr>
            <w:tcW w:w="5375" w:type="dxa"/>
          </w:tcPr>
          <w:p w:rsidR="00B507DE" w:rsidRPr="00B62347" w:rsidRDefault="00B507DE" w:rsidP="00433F3A">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Education (with establishments)</w:t>
            </w:r>
          </w:p>
        </w:tc>
        <w:tc>
          <w:tcPr>
            <w:tcW w:w="5399" w:type="dxa"/>
            <w:vAlign w:val="center"/>
          </w:tcPr>
          <w:p w:rsidR="00B507DE" w:rsidRPr="00B62347" w:rsidRDefault="00B507DE" w:rsidP="00433F3A">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 xml:space="preserve">Academic qualifications </w:t>
            </w:r>
          </w:p>
          <w:p w:rsidR="00B507DE" w:rsidRPr="00B62347" w:rsidRDefault="00B507DE" w:rsidP="00433F3A">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(with subject and level obtained)</w:t>
            </w:r>
          </w:p>
        </w:tc>
      </w:tr>
      <w:tr w:rsidR="00B507DE" w:rsidRPr="00B62347" w:rsidTr="00CB60EB">
        <w:tc>
          <w:tcPr>
            <w:tcW w:w="5375" w:type="dxa"/>
          </w:tcPr>
          <w:p w:rsidR="00B507DE" w:rsidRPr="00B62347" w:rsidRDefault="00B507DE" w:rsidP="00433F3A">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6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p w:rsidR="00104E9A" w:rsidRPr="00B62347" w:rsidRDefault="00104E9A" w:rsidP="00433F3A">
            <w:pPr>
              <w:spacing w:after="0" w:line="240" w:lineRule="auto"/>
              <w:jc w:val="left"/>
              <w:rPr>
                <w:rFonts w:asciiTheme="minorHAnsi" w:hAnsiTheme="minorHAnsi" w:cstheme="minorHAnsi"/>
                <w:szCs w:val="24"/>
              </w:rPr>
            </w:pPr>
          </w:p>
          <w:p w:rsidR="00104E9A" w:rsidRPr="00B62347" w:rsidRDefault="00104E9A" w:rsidP="00433F3A">
            <w:pPr>
              <w:spacing w:after="0" w:line="240" w:lineRule="auto"/>
              <w:jc w:val="left"/>
              <w:rPr>
                <w:rFonts w:asciiTheme="minorHAnsi" w:hAnsiTheme="minorHAnsi" w:cstheme="minorHAnsi"/>
                <w:szCs w:val="24"/>
              </w:rPr>
            </w:pPr>
          </w:p>
          <w:p w:rsidR="00104E9A" w:rsidRPr="00B62347" w:rsidRDefault="00104E9A" w:rsidP="00433F3A">
            <w:pPr>
              <w:spacing w:after="0" w:line="240" w:lineRule="auto"/>
              <w:jc w:val="left"/>
              <w:rPr>
                <w:rFonts w:asciiTheme="minorHAnsi" w:hAnsiTheme="minorHAnsi" w:cstheme="minorHAnsi"/>
                <w:szCs w:val="24"/>
              </w:rPr>
            </w:pPr>
          </w:p>
          <w:p w:rsidR="00104E9A" w:rsidRPr="00B62347" w:rsidRDefault="00104E9A" w:rsidP="00433F3A">
            <w:pPr>
              <w:spacing w:after="0" w:line="240" w:lineRule="auto"/>
              <w:jc w:val="left"/>
              <w:rPr>
                <w:rFonts w:asciiTheme="minorHAnsi" w:hAnsiTheme="minorHAnsi" w:cstheme="minorHAnsi"/>
                <w:szCs w:val="24"/>
              </w:rPr>
            </w:pPr>
          </w:p>
        </w:tc>
        <w:tc>
          <w:tcPr>
            <w:tcW w:w="5399" w:type="dxa"/>
          </w:tcPr>
          <w:p w:rsidR="00B507DE" w:rsidRPr="00B62347" w:rsidRDefault="00B507DE" w:rsidP="00433F3A">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68"/>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p w:rsidR="00B507DE" w:rsidRPr="00B62347" w:rsidRDefault="00B507DE" w:rsidP="00433F3A">
            <w:pPr>
              <w:spacing w:after="0" w:line="240" w:lineRule="auto"/>
              <w:jc w:val="left"/>
              <w:rPr>
                <w:rFonts w:asciiTheme="minorHAnsi" w:hAnsiTheme="minorHAnsi" w:cstheme="minorHAnsi"/>
                <w:szCs w:val="24"/>
              </w:rPr>
            </w:pPr>
          </w:p>
        </w:tc>
      </w:tr>
      <w:tr w:rsidR="00CB2445" w:rsidRPr="00B62347" w:rsidTr="00CB60EB">
        <w:tc>
          <w:tcPr>
            <w:tcW w:w="10774" w:type="dxa"/>
            <w:gridSpan w:val="2"/>
          </w:tcPr>
          <w:p w:rsidR="00CB2445" w:rsidRPr="00B62347" w:rsidRDefault="00CB2445" w:rsidP="00433F3A">
            <w:pPr>
              <w:spacing w:after="0" w:line="240" w:lineRule="auto"/>
              <w:jc w:val="left"/>
              <w:rPr>
                <w:rFonts w:asciiTheme="minorHAnsi" w:hAnsiTheme="minorHAnsi" w:cstheme="minorHAnsi"/>
                <w:szCs w:val="24"/>
              </w:rPr>
            </w:pPr>
            <w:r w:rsidRPr="00B62347">
              <w:rPr>
                <w:rFonts w:asciiTheme="minorHAnsi" w:hAnsiTheme="minorHAnsi" w:cstheme="minorHAnsi"/>
                <w:b/>
                <w:szCs w:val="24"/>
              </w:rPr>
              <w:t xml:space="preserve">Professional qualifications: Qualification </w:t>
            </w:r>
            <w:r w:rsidR="00451F49" w:rsidRPr="00B62347">
              <w:rPr>
                <w:rFonts w:asciiTheme="minorHAnsi" w:hAnsiTheme="minorHAnsi" w:cstheme="minorHAnsi"/>
                <w:b/>
                <w:szCs w:val="24"/>
              </w:rPr>
              <w:t xml:space="preserve">and where </w:t>
            </w:r>
            <w:r w:rsidRPr="00B62347">
              <w:rPr>
                <w:rFonts w:asciiTheme="minorHAnsi" w:hAnsiTheme="minorHAnsi" w:cstheme="minorHAnsi"/>
                <w:b/>
                <w:szCs w:val="24"/>
              </w:rPr>
              <w:t>obtained</w:t>
            </w:r>
          </w:p>
        </w:tc>
      </w:tr>
      <w:tr w:rsidR="00CB2445" w:rsidRPr="00B62347" w:rsidTr="00CB60EB">
        <w:tc>
          <w:tcPr>
            <w:tcW w:w="5375" w:type="dxa"/>
          </w:tcPr>
          <w:p w:rsidR="00CB2445" w:rsidRPr="00B62347" w:rsidRDefault="00CB2445" w:rsidP="00433F3A">
            <w:pPr>
              <w:spacing w:after="0" w:line="240" w:lineRule="auto"/>
              <w:jc w:val="left"/>
              <w:rPr>
                <w:rFonts w:asciiTheme="minorHAnsi" w:hAnsiTheme="minorHAnsi" w:cstheme="minorHAnsi"/>
                <w:b/>
                <w:szCs w:val="24"/>
              </w:rPr>
            </w:pPr>
            <w:r w:rsidRPr="00B62347">
              <w:rPr>
                <w:rFonts w:asciiTheme="minorHAnsi" w:hAnsiTheme="minorHAnsi" w:cstheme="minorHAnsi"/>
                <w:b/>
                <w:szCs w:val="24"/>
              </w:rPr>
              <w:fldChar w:fldCharType="begin">
                <w:ffData>
                  <w:name w:val="Text3"/>
                  <w:enabled/>
                  <w:calcOnExit w:val="0"/>
                  <w:textInput/>
                </w:ffData>
              </w:fldChar>
            </w:r>
            <w:r w:rsidRPr="00B62347">
              <w:rPr>
                <w:rFonts w:asciiTheme="minorHAnsi" w:hAnsiTheme="minorHAnsi" w:cstheme="minorHAnsi"/>
                <w:b/>
                <w:szCs w:val="24"/>
              </w:rPr>
              <w:instrText xml:space="preserve"> FORMTEXT </w:instrText>
            </w:r>
            <w:r w:rsidRPr="00B62347">
              <w:rPr>
                <w:rFonts w:asciiTheme="minorHAnsi" w:hAnsiTheme="minorHAnsi" w:cstheme="minorHAnsi"/>
                <w:b/>
                <w:szCs w:val="24"/>
              </w:rPr>
            </w:r>
            <w:r w:rsidRPr="00B62347">
              <w:rPr>
                <w:rFonts w:asciiTheme="minorHAnsi" w:hAnsiTheme="minorHAnsi" w:cstheme="minorHAnsi"/>
                <w:b/>
                <w:szCs w:val="24"/>
              </w:rPr>
              <w:fldChar w:fldCharType="separate"/>
            </w:r>
            <w:r w:rsidRPr="00B62347">
              <w:rPr>
                <w:rFonts w:asciiTheme="minorHAnsi" w:hAnsiTheme="minorHAnsi" w:cstheme="minorHAnsi"/>
                <w:b/>
                <w:noProof/>
                <w:szCs w:val="24"/>
              </w:rPr>
              <w:t> </w:t>
            </w:r>
            <w:r w:rsidRPr="00B62347">
              <w:rPr>
                <w:rFonts w:asciiTheme="minorHAnsi" w:hAnsiTheme="minorHAnsi" w:cstheme="minorHAnsi"/>
                <w:b/>
                <w:noProof/>
                <w:szCs w:val="24"/>
              </w:rPr>
              <w:t> </w:t>
            </w:r>
            <w:r w:rsidRPr="00B62347">
              <w:rPr>
                <w:rFonts w:asciiTheme="minorHAnsi" w:hAnsiTheme="minorHAnsi" w:cstheme="minorHAnsi"/>
                <w:b/>
                <w:noProof/>
                <w:szCs w:val="24"/>
              </w:rPr>
              <w:t> </w:t>
            </w:r>
            <w:r w:rsidRPr="00B62347">
              <w:rPr>
                <w:rFonts w:asciiTheme="minorHAnsi" w:hAnsiTheme="minorHAnsi" w:cstheme="minorHAnsi"/>
                <w:b/>
                <w:noProof/>
                <w:szCs w:val="24"/>
              </w:rPr>
              <w:t> </w:t>
            </w:r>
            <w:r w:rsidRPr="00B62347">
              <w:rPr>
                <w:rFonts w:asciiTheme="minorHAnsi" w:hAnsiTheme="minorHAnsi" w:cstheme="minorHAnsi"/>
                <w:b/>
                <w:noProof/>
                <w:szCs w:val="24"/>
              </w:rPr>
              <w:t> </w:t>
            </w:r>
            <w:r w:rsidRPr="00B62347">
              <w:rPr>
                <w:rFonts w:asciiTheme="minorHAnsi" w:hAnsiTheme="minorHAnsi" w:cstheme="minorHAnsi"/>
                <w:b/>
                <w:szCs w:val="24"/>
              </w:rPr>
              <w:fldChar w:fldCharType="end"/>
            </w:r>
          </w:p>
          <w:p w:rsidR="00CB2445" w:rsidRPr="00B62347" w:rsidRDefault="00CB2445" w:rsidP="00433F3A">
            <w:pPr>
              <w:spacing w:after="0" w:line="240" w:lineRule="auto"/>
              <w:jc w:val="left"/>
              <w:rPr>
                <w:rFonts w:asciiTheme="minorHAnsi" w:hAnsiTheme="minorHAnsi" w:cstheme="minorHAnsi"/>
                <w:b/>
                <w:szCs w:val="24"/>
              </w:rPr>
            </w:pPr>
          </w:p>
        </w:tc>
        <w:tc>
          <w:tcPr>
            <w:tcW w:w="5399" w:type="dxa"/>
          </w:tcPr>
          <w:p w:rsidR="00CB2445" w:rsidRPr="00B62347" w:rsidRDefault="00CB2445" w:rsidP="00433F3A">
            <w:pPr>
              <w:spacing w:after="0" w:line="240" w:lineRule="auto"/>
              <w:jc w:val="left"/>
              <w:rPr>
                <w:rFonts w:asciiTheme="minorHAnsi" w:hAnsiTheme="minorHAnsi" w:cstheme="minorHAnsi"/>
                <w:szCs w:val="24"/>
              </w:rPr>
            </w:pPr>
          </w:p>
        </w:tc>
      </w:tr>
    </w:tbl>
    <w:tbl>
      <w:tblPr>
        <w:tblStyle w:val="TableGrid"/>
        <w:tblpPr w:leftFromText="180" w:rightFromText="180" w:vertAnchor="text" w:horzAnchor="margin" w:tblpX="-147" w:tblpY="124"/>
        <w:tblOverlap w:val="never"/>
        <w:tblW w:w="10774" w:type="dxa"/>
        <w:tblLayout w:type="fixed"/>
        <w:tblLook w:val="04A0" w:firstRow="1" w:lastRow="0" w:firstColumn="1" w:lastColumn="0" w:noHBand="0" w:noVBand="1"/>
      </w:tblPr>
      <w:tblGrid>
        <w:gridCol w:w="3686"/>
        <w:gridCol w:w="5245"/>
        <w:gridCol w:w="850"/>
        <w:gridCol w:w="993"/>
      </w:tblGrid>
      <w:tr w:rsidR="00B507DE" w:rsidRPr="00B62347" w:rsidTr="00B62347">
        <w:tc>
          <w:tcPr>
            <w:tcW w:w="3686" w:type="dxa"/>
          </w:tcPr>
          <w:p w:rsidR="00B507DE" w:rsidRPr="00B62347" w:rsidRDefault="00B507DE" w:rsidP="00B6234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Current or most recent employment</w:t>
            </w:r>
            <w:r w:rsidRPr="00B62347">
              <w:rPr>
                <w:rFonts w:asciiTheme="minorHAnsi" w:hAnsiTheme="minorHAnsi" w:cstheme="minorHAnsi"/>
                <w:b/>
                <w:szCs w:val="24"/>
              </w:rPr>
              <w:br/>
            </w:r>
            <w:r w:rsidRPr="00B62347">
              <w:rPr>
                <w:rFonts w:asciiTheme="minorHAnsi" w:hAnsiTheme="minorHAnsi" w:cstheme="minorHAnsi"/>
                <w:szCs w:val="24"/>
              </w:rPr>
              <w:t>Employer’s name and address</w:t>
            </w:r>
          </w:p>
        </w:tc>
        <w:tc>
          <w:tcPr>
            <w:tcW w:w="5245" w:type="dxa"/>
          </w:tcPr>
          <w:p w:rsidR="00B507DE" w:rsidRPr="00B62347" w:rsidRDefault="00B507DE" w:rsidP="00B6234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Post and duties</w:t>
            </w:r>
          </w:p>
        </w:tc>
        <w:tc>
          <w:tcPr>
            <w:tcW w:w="850" w:type="dxa"/>
          </w:tcPr>
          <w:p w:rsidR="00B507DE" w:rsidRPr="00B62347" w:rsidRDefault="00B507DE" w:rsidP="00B6234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 xml:space="preserve">From </w:t>
            </w:r>
          </w:p>
        </w:tc>
        <w:tc>
          <w:tcPr>
            <w:tcW w:w="993" w:type="dxa"/>
          </w:tcPr>
          <w:p w:rsidR="00B507DE" w:rsidRPr="00B62347" w:rsidRDefault="00B507DE" w:rsidP="00B6234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To</w:t>
            </w:r>
          </w:p>
        </w:tc>
      </w:tr>
      <w:tr w:rsidR="00B507DE" w:rsidRPr="00B62347" w:rsidTr="00B62347">
        <w:tc>
          <w:tcPr>
            <w:tcW w:w="3686" w:type="dxa"/>
          </w:tcPr>
          <w:p w:rsidR="00B507DE" w:rsidRPr="00B62347" w:rsidRDefault="00B507DE" w:rsidP="00B62347">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4"/>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p w:rsidR="00B507DE" w:rsidRPr="00B62347" w:rsidRDefault="00B507DE" w:rsidP="00B62347">
            <w:pPr>
              <w:spacing w:after="0" w:line="240" w:lineRule="auto"/>
              <w:jc w:val="left"/>
              <w:rPr>
                <w:rFonts w:asciiTheme="minorHAnsi" w:hAnsiTheme="minorHAnsi" w:cstheme="minorHAnsi"/>
                <w:szCs w:val="24"/>
              </w:rPr>
            </w:pPr>
          </w:p>
        </w:tc>
        <w:tc>
          <w:tcPr>
            <w:tcW w:w="5245" w:type="dxa"/>
          </w:tcPr>
          <w:p w:rsidR="00B507DE" w:rsidRPr="00B62347" w:rsidRDefault="00996648" w:rsidP="00B62347">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5"/>
                  <w:enabled/>
                  <w:calcOnExit w:val="0"/>
                  <w:textInput/>
                </w:ffData>
              </w:fldChar>
            </w:r>
            <w:bookmarkStart w:id="2" w:name="Text5"/>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bookmarkEnd w:id="2"/>
          </w:p>
        </w:tc>
        <w:tc>
          <w:tcPr>
            <w:tcW w:w="850" w:type="dxa"/>
          </w:tcPr>
          <w:p w:rsidR="00B507DE" w:rsidRPr="00B62347" w:rsidRDefault="00B507DE" w:rsidP="00B62347">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6"/>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c>
          <w:tcPr>
            <w:tcW w:w="993" w:type="dxa"/>
          </w:tcPr>
          <w:p w:rsidR="00B507DE" w:rsidRPr="00B62347" w:rsidRDefault="00CB2445" w:rsidP="00B62347">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
                  <w:enabled/>
                  <w:calcOnExit w:val="0"/>
                  <w:textInput/>
                </w:ffData>
              </w:fldChar>
            </w:r>
            <w:bookmarkStart w:id="3" w:name="Text7"/>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bookmarkEnd w:id="3"/>
          </w:p>
        </w:tc>
      </w:tr>
      <w:tr w:rsidR="00CB2445" w:rsidRPr="00B62347" w:rsidTr="00B62347">
        <w:tc>
          <w:tcPr>
            <w:tcW w:w="10774" w:type="dxa"/>
            <w:gridSpan w:val="4"/>
          </w:tcPr>
          <w:p w:rsidR="00CB2445" w:rsidRPr="00B62347" w:rsidRDefault="00CB2445" w:rsidP="00B6234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Period of notice required from current employment</w:t>
            </w:r>
          </w:p>
        </w:tc>
      </w:tr>
      <w:tr w:rsidR="00CB2445" w:rsidRPr="00B62347" w:rsidTr="00B62347">
        <w:tc>
          <w:tcPr>
            <w:tcW w:w="10774" w:type="dxa"/>
            <w:gridSpan w:val="4"/>
          </w:tcPr>
          <w:p w:rsidR="00CB2445" w:rsidRPr="00B62347" w:rsidRDefault="00CB2445" w:rsidP="00B62347">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8"/>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p w:rsidR="00CB2445" w:rsidRPr="00B62347" w:rsidRDefault="00CB2445" w:rsidP="00B62347">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9"/>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bl>
    <w:p w:rsidR="00B507DE" w:rsidRPr="00B62347" w:rsidRDefault="00B507DE" w:rsidP="00433F3A">
      <w:pPr>
        <w:spacing w:after="0" w:line="240" w:lineRule="auto"/>
        <w:jc w:val="left"/>
        <w:rPr>
          <w:rFonts w:asciiTheme="minorHAnsi" w:hAnsiTheme="minorHAnsi" w:cstheme="minorHAnsi"/>
          <w:szCs w:val="24"/>
        </w:rPr>
      </w:pPr>
    </w:p>
    <w:tbl>
      <w:tblPr>
        <w:tblStyle w:val="TableGrid"/>
        <w:tblpPr w:leftFromText="180" w:rightFromText="180" w:vertAnchor="text" w:horzAnchor="page" w:tblpX="583" w:tblpY="160"/>
        <w:tblW w:w="10774" w:type="dxa"/>
        <w:tblLayout w:type="fixed"/>
        <w:tblLook w:val="04A0" w:firstRow="1" w:lastRow="0" w:firstColumn="1" w:lastColumn="0" w:noHBand="0" w:noVBand="1"/>
      </w:tblPr>
      <w:tblGrid>
        <w:gridCol w:w="3686"/>
        <w:gridCol w:w="5245"/>
        <w:gridCol w:w="979"/>
        <w:gridCol w:w="864"/>
      </w:tblGrid>
      <w:tr w:rsidR="00CB2445" w:rsidRPr="00B62347" w:rsidTr="00B62347">
        <w:tc>
          <w:tcPr>
            <w:tcW w:w="10774" w:type="dxa"/>
            <w:gridSpan w:val="4"/>
          </w:tcPr>
          <w:p w:rsidR="00CB2445" w:rsidRPr="00B62347" w:rsidRDefault="00CB2445" w:rsidP="00B62347">
            <w:pPr>
              <w:spacing w:after="0" w:line="240" w:lineRule="auto"/>
              <w:jc w:val="left"/>
              <w:rPr>
                <w:rFonts w:asciiTheme="minorHAnsi" w:hAnsiTheme="minorHAnsi" w:cstheme="minorHAnsi"/>
                <w:i/>
                <w:szCs w:val="24"/>
              </w:rPr>
            </w:pPr>
            <w:r w:rsidRPr="00B62347">
              <w:rPr>
                <w:rFonts w:asciiTheme="minorHAnsi" w:hAnsiTheme="minorHAnsi" w:cstheme="minorHAnsi"/>
                <w:b/>
                <w:szCs w:val="24"/>
              </w:rPr>
              <w:t>Previous employment (most recent first)</w:t>
            </w:r>
          </w:p>
        </w:tc>
      </w:tr>
      <w:tr w:rsidR="00CB2445" w:rsidRPr="00B62347" w:rsidTr="00B62347">
        <w:tc>
          <w:tcPr>
            <w:tcW w:w="3686" w:type="dxa"/>
          </w:tcPr>
          <w:p w:rsidR="00CB2445" w:rsidRPr="00B62347" w:rsidRDefault="00CB2445" w:rsidP="00B6234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Employer’s name and address</w:t>
            </w:r>
          </w:p>
        </w:tc>
        <w:tc>
          <w:tcPr>
            <w:tcW w:w="5245" w:type="dxa"/>
          </w:tcPr>
          <w:p w:rsidR="00CB2445" w:rsidRPr="00B62347" w:rsidRDefault="00CB2445" w:rsidP="00B6234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 xml:space="preserve">Post and duties </w:t>
            </w:r>
          </w:p>
        </w:tc>
        <w:tc>
          <w:tcPr>
            <w:tcW w:w="979" w:type="dxa"/>
          </w:tcPr>
          <w:p w:rsidR="00CB2445" w:rsidRPr="00B62347" w:rsidRDefault="00CB2445" w:rsidP="00B6234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 xml:space="preserve">From </w:t>
            </w:r>
          </w:p>
        </w:tc>
        <w:tc>
          <w:tcPr>
            <w:tcW w:w="864" w:type="dxa"/>
          </w:tcPr>
          <w:p w:rsidR="00CB2445" w:rsidRPr="00B62347" w:rsidRDefault="00CB2445" w:rsidP="00B6234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To</w:t>
            </w:r>
          </w:p>
        </w:tc>
      </w:tr>
      <w:tr w:rsidR="00CB2445" w:rsidRPr="00B62347" w:rsidTr="00B62347">
        <w:trPr>
          <w:trHeight w:val="819"/>
        </w:trPr>
        <w:tc>
          <w:tcPr>
            <w:tcW w:w="3686" w:type="dxa"/>
          </w:tcPr>
          <w:p w:rsidR="00CB2445" w:rsidRPr="00B62347" w:rsidRDefault="00CB2445" w:rsidP="00B6234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fldChar w:fldCharType="begin">
                <w:ffData>
                  <w:name w:val="Text54"/>
                  <w:enabled/>
                  <w:calcOnExit w:val="0"/>
                  <w:textInput/>
                </w:ffData>
              </w:fldChar>
            </w:r>
            <w:r w:rsidRPr="00B62347">
              <w:rPr>
                <w:rFonts w:asciiTheme="minorHAnsi" w:hAnsiTheme="minorHAnsi" w:cstheme="minorHAnsi"/>
                <w:b/>
                <w:szCs w:val="24"/>
              </w:rPr>
              <w:instrText xml:space="preserve"> FORMTEXT </w:instrText>
            </w:r>
            <w:r w:rsidRPr="00B62347">
              <w:rPr>
                <w:rFonts w:asciiTheme="minorHAnsi" w:hAnsiTheme="minorHAnsi" w:cstheme="minorHAnsi"/>
                <w:b/>
                <w:szCs w:val="24"/>
              </w:rPr>
            </w:r>
            <w:r w:rsidRPr="00B62347">
              <w:rPr>
                <w:rFonts w:asciiTheme="minorHAnsi" w:hAnsiTheme="minorHAnsi" w:cstheme="minorHAnsi"/>
                <w:b/>
                <w:szCs w:val="24"/>
              </w:rPr>
              <w:fldChar w:fldCharType="separate"/>
            </w:r>
            <w:r w:rsidRPr="00B62347">
              <w:rPr>
                <w:rFonts w:asciiTheme="minorHAnsi" w:hAnsiTheme="minorHAnsi" w:cstheme="minorHAnsi"/>
                <w:b/>
                <w:noProof/>
                <w:szCs w:val="24"/>
              </w:rPr>
              <w:t> </w:t>
            </w:r>
            <w:r w:rsidRPr="00B62347">
              <w:rPr>
                <w:rFonts w:asciiTheme="minorHAnsi" w:hAnsiTheme="minorHAnsi" w:cstheme="minorHAnsi"/>
                <w:b/>
                <w:noProof/>
                <w:szCs w:val="24"/>
              </w:rPr>
              <w:t> </w:t>
            </w:r>
            <w:r w:rsidRPr="00B62347">
              <w:rPr>
                <w:rFonts w:asciiTheme="minorHAnsi" w:hAnsiTheme="minorHAnsi" w:cstheme="minorHAnsi"/>
                <w:b/>
                <w:noProof/>
                <w:szCs w:val="24"/>
              </w:rPr>
              <w:t> </w:t>
            </w:r>
            <w:r w:rsidRPr="00B62347">
              <w:rPr>
                <w:rFonts w:asciiTheme="minorHAnsi" w:hAnsiTheme="minorHAnsi" w:cstheme="minorHAnsi"/>
                <w:b/>
                <w:noProof/>
                <w:szCs w:val="24"/>
              </w:rPr>
              <w:t> </w:t>
            </w:r>
            <w:r w:rsidRPr="00B62347">
              <w:rPr>
                <w:rFonts w:asciiTheme="minorHAnsi" w:hAnsiTheme="minorHAnsi" w:cstheme="minorHAnsi"/>
                <w:b/>
                <w:noProof/>
                <w:szCs w:val="24"/>
              </w:rPr>
              <w:t> </w:t>
            </w:r>
            <w:r w:rsidRPr="00B62347">
              <w:rPr>
                <w:rFonts w:asciiTheme="minorHAnsi" w:hAnsiTheme="minorHAnsi" w:cstheme="minorHAnsi"/>
                <w:b/>
                <w:szCs w:val="24"/>
              </w:rPr>
              <w:fldChar w:fldCharType="end"/>
            </w:r>
          </w:p>
          <w:p w:rsidR="00CB2445" w:rsidRPr="00B62347" w:rsidRDefault="00CB2445" w:rsidP="00B62347">
            <w:pPr>
              <w:spacing w:after="0" w:line="240" w:lineRule="auto"/>
              <w:jc w:val="left"/>
              <w:rPr>
                <w:rFonts w:asciiTheme="minorHAnsi" w:hAnsiTheme="minorHAnsi" w:cstheme="minorHAnsi"/>
                <w:b/>
                <w:szCs w:val="24"/>
              </w:rPr>
            </w:pPr>
          </w:p>
        </w:tc>
        <w:tc>
          <w:tcPr>
            <w:tcW w:w="5245" w:type="dxa"/>
          </w:tcPr>
          <w:p w:rsidR="00CB2445" w:rsidRPr="00B62347" w:rsidRDefault="00CB2445" w:rsidP="00B6234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fldChar w:fldCharType="begin">
                <w:ffData>
                  <w:name w:val="Text11"/>
                  <w:enabled/>
                  <w:calcOnExit w:val="0"/>
                  <w:textInput/>
                </w:ffData>
              </w:fldChar>
            </w:r>
            <w:r w:rsidRPr="00B62347">
              <w:rPr>
                <w:rFonts w:asciiTheme="minorHAnsi" w:hAnsiTheme="minorHAnsi" w:cstheme="minorHAnsi"/>
                <w:b/>
                <w:szCs w:val="24"/>
              </w:rPr>
              <w:instrText xml:space="preserve"> FORMTEXT </w:instrText>
            </w:r>
            <w:r w:rsidRPr="00B62347">
              <w:rPr>
                <w:rFonts w:asciiTheme="minorHAnsi" w:hAnsiTheme="minorHAnsi" w:cstheme="minorHAnsi"/>
                <w:b/>
                <w:szCs w:val="24"/>
              </w:rPr>
            </w:r>
            <w:r w:rsidRPr="00B62347">
              <w:rPr>
                <w:rFonts w:asciiTheme="minorHAnsi" w:hAnsiTheme="minorHAnsi" w:cstheme="minorHAnsi"/>
                <w:b/>
                <w:szCs w:val="24"/>
              </w:rPr>
              <w:fldChar w:fldCharType="separate"/>
            </w:r>
            <w:r w:rsidRPr="00B62347">
              <w:rPr>
                <w:rFonts w:asciiTheme="minorHAnsi" w:hAnsiTheme="minorHAnsi" w:cstheme="minorHAnsi"/>
                <w:b/>
                <w:noProof/>
                <w:szCs w:val="24"/>
              </w:rPr>
              <w:t> </w:t>
            </w:r>
            <w:r w:rsidRPr="00B62347">
              <w:rPr>
                <w:rFonts w:asciiTheme="minorHAnsi" w:hAnsiTheme="minorHAnsi" w:cstheme="minorHAnsi"/>
                <w:b/>
                <w:noProof/>
                <w:szCs w:val="24"/>
              </w:rPr>
              <w:t> </w:t>
            </w:r>
            <w:r w:rsidRPr="00B62347">
              <w:rPr>
                <w:rFonts w:asciiTheme="minorHAnsi" w:hAnsiTheme="minorHAnsi" w:cstheme="minorHAnsi"/>
                <w:b/>
                <w:noProof/>
                <w:szCs w:val="24"/>
              </w:rPr>
              <w:t> </w:t>
            </w:r>
            <w:r w:rsidRPr="00B62347">
              <w:rPr>
                <w:rFonts w:asciiTheme="minorHAnsi" w:hAnsiTheme="minorHAnsi" w:cstheme="minorHAnsi"/>
                <w:b/>
                <w:noProof/>
                <w:szCs w:val="24"/>
              </w:rPr>
              <w:t> </w:t>
            </w:r>
            <w:r w:rsidRPr="00B62347">
              <w:rPr>
                <w:rFonts w:asciiTheme="minorHAnsi" w:hAnsiTheme="minorHAnsi" w:cstheme="minorHAnsi"/>
                <w:b/>
                <w:noProof/>
                <w:szCs w:val="24"/>
              </w:rPr>
              <w:t> </w:t>
            </w:r>
            <w:r w:rsidRPr="00B62347">
              <w:rPr>
                <w:rFonts w:asciiTheme="minorHAnsi" w:hAnsiTheme="minorHAnsi" w:cstheme="minorHAnsi"/>
                <w:b/>
                <w:szCs w:val="24"/>
              </w:rPr>
              <w:fldChar w:fldCharType="end"/>
            </w:r>
          </w:p>
        </w:tc>
        <w:tc>
          <w:tcPr>
            <w:tcW w:w="979" w:type="dxa"/>
          </w:tcPr>
          <w:p w:rsidR="00CB2445" w:rsidRPr="00B62347" w:rsidRDefault="00CB2445" w:rsidP="00B62347">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6"/>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c>
          <w:tcPr>
            <w:tcW w:w="864" w:type="dxa"/>
          </w:tcPr>
          <w:p w:rsidR="00CB2445" w:rsidRPr="00B62347" w:rsidRDefault="00CB2445" w:rsidP="00B62347">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CB2445" w:rsidRPr="00B62347" w:rsidTr="00B62347">
        <w:trPr>
          <w:trHeight w:val="891"/>
        </w:trPr>
        <w:tc>
          <w:tcPr>
            <w:tcW w:w="3686" w:type="dxa"/>
          </w:tcPr>
          <w:p w:rsidR="00CB2445" w:rsidRPr="00B62347" w:rsidRDefault="00CB2445" w:rsidP="00B62347">
            <w:pPr>
              <w:spacing w:after="0" w:line="240" w:lineRule="auto"/>
              <w:jc w:val="left"/>
              <w:rPr>
                <w:rFonts w:asciiTheme="minorHAnsi" w:hAnsiTheme="minorHAnsi" w:cstheme="minorHAnsi"/>
                <w:b/>
                <w:szCs w:val="24"/>
              </w:rPr>
            </w:pPr>
          </w:p>
        </w:tc>
        <w:tc>
          <w:tcPr>
            <w:tcW w:w="5245" w:type="dxa"/>
          </w:tcPr>
          <w:p w:rsidR="00CB2445" w:rsidRPr="00B62347" w:rsidRDefault="00CB2445" w:rsidP="00B62347">
            <w:pPr>
              <w:spacing w:after="0" w:line="240" w:lineRule="auto"/>
              <w:jc w:val="left"/>
              <w:rPr>
                <w:rFonts w:asciiTheme="minorHAnsi" w:hAnsiTheme="minorHAnsi" w:cstheme="minorHAnsi"/>
                <w:b/>
                <w:szCs w:val="24"/>
              </w:rPr>
            </w:pPr>
          </w:p>
        </w:tc>
        <w:tc>
          <w:tcPr>
            <w:tcW w:w="979" w:type="dxa"/>
          </w:tcPr>
          <w:p w:rsidR="00CB2445" w:rsidRPr="00B62347" w:rsidRDefault="00CB2445" w:rsidP="00B62347">
            <w:pPr>
              <w:spacing w:after="0" w:line="240" w:lineRule="auto"/>
              <w:jc w:val="left"/>
              <w:rPr>
                <w:rFonts w:asciiTheme="minorHAnsi" w:hAnsiTheme="minorHAnsi" w:cstheme="minorHAnsi"/>
                <w:szCs w:val="24"/>
              </w:rPr>
            </w:pPr>
          </w:p>
        </w:tc>
        <w:tc>
          <w:tcPr>
            <w:tcW w:w="864" w:type="dxa"/>
          </w:tcPr>
          <w:p w:rsidR="00CB2445" w:rsidRPr="00B62347" w:rsidRDefault="00CB2445" w:rsidP="00B62347">
            <w:pPr>
              <w:spacing w:after="0" w:line="240" w:lineRule="auto"/>
              <w:jc w:val="left"/>
              <w:rPr>
                <w:rFonts w:asciiTheme="minorHAnsi" w:hAnsiTheme="minorHAnsi" w:cstheme="minorHAnsi"/>
                <w:szCs w:val="24"/>
              </w:rPr>
            </w:pPr>
          </w:p>
        </w:tc>
      </w:tr>
      <w:tr w:rsidR="00CB2445" w:rsidRPr="00B62347" w:rsidTr="00B62347">
        <w:trPr>
          <w:cantSplit/>
          <w:trHeight w:val="774"/>
        </w:trPr>
        <w:tc>
          <w:tcPr>
            <w:tcW w:w="3686" w:type="dxa"/>
          </w:tcPr>
          <w:p w:rsidR="00A106E2" w:rsidRPr="00B62347" w:rsidRDefault="00A106E2" w:rsidP="00B62347">
            <w:pPr>
              <w:spacing w:after="0" w:line="240" w:lineRule="auto"/>
              <w:jc w:val="left"/>
              <w:rPr>
                <w:rFonts w:asciiTheme="minorHAnsi" w:hAnsiTheme="minorHAnsi" w:cstheme="minorHAnsi"/>
                <w:b/>
                <w:noProof/>
                <w:szCs w:val="24"/>
              </w:rPr>
            </w:pPr>
          </w:p>
        </w:tc>
        <w:tc>
          <w:tcPr>
            <w:tcW w:w="5245" w:type="dxa"/>
          </w:tcPr>
          <w:p w:rsidR="00A106E2" w:rsidRPr="00B62347" w:rsidRDefault="00A106E2" w:rsidP="00B62347">
            <w:pPr>
              <w:spacing w:after="0" w:line="240" w:lineRule="auto"/>
              <w:jc w:val="left"/>
              <w:rPr>
                <w:rFonts w:asciiTheme="minorHAnsi" w:hAnsiTheme="minorHAnsi" w:cstheme="minorHAnsi"/>
                <w:b/>
                <w:noProof/>
                <w:szCs w:val="24"/>
              </w:rPr>
            </w:pPr>
          </w:p>
        </w:tc>
        <w:tc>
          <w:tcPr>
            <w:tcW w:w="979" w:type="dxa"/>
          </w:tcPr>
          <w:p w:rsidR="00CB2445" w:rsidRPr="00B62347" w:rsidRDefault="00CB2445" w:rsidP="00B62347">
            <w:pPr>
              <w:spacing w:after="0" w:line="240" w:lineRule="auto"/>
              <w:jc w:val="left"/>
              <w:rPr>
                <w:rFonts w:asciiTheme="minorHAnsi" w:hAnsiTheme="minorHAnsi" w:cstheme="minorHAnsi"/>
                <w:b/>
                <w:noProof/>
                <w:szCs w:val="24"/>
              </w:rPr>
            </w:pPr>
          </w:p>
        </w:tc>
        <w:tc>
          <w:tcPr>
            <w:tcW w:w="864" w:type="dxa"/>
          </w:tcPr>
          <w:p w:rsidR="00CB2445" w:rsidRPr="00B62347" w:rsidRDefault="00CB2445" w:rsidP="00B62347">
            <w:pPr>
              <w:spacing w:after="0" w:line="240" w:lineRule="auto"/>
              <w:jc w:val="left"/>
              <w:rPr>
                <w:rFonts w:asciiTheme="minorHAnsi" w:hAnsiTheme="minorHAnsi" w:cstheme="minorHAnsi"/>
                <w:b/>
                <w:noProof/>
                <w:szCs w:val="24"/>
              </w:rPr>
            </w:pPr>
          </w:p>
        </w:tc>
      </w:tr>
    </w:tbl>
    <w:p w:rsidR="00B507DE" w:rsidRPr="00B62347" w:rsidRDefault="00B507DE" w:rsidP="00433F3A">
      <w:pPr>
        <w:spacing w:after="160" w:line="259" w:lineRule="auto"/>
        <w:jc w:val="left"/>
        <w:rPr>
          <w:rFonts w:asciiTheme="minorHAnsi" w:hAnsiTheme="minorHAnsi" w:cstheme="minorHAnsi"/>
          <w:szCs w:val="24"/>
        </w:rPr>
      </w:pPr>
    </w:p>
    <w:tbl>
      <w:tblPr>
        <w:tblStyle w:val="TableGrid"/>
        <w:tblpPr w:leftFromText="180" w:rightFromText="180" w:vertAnchor="text" w:horzAnchor="margin" w:tblpY="-338"/>
        <w:tblOverlap w:val="never"/>
        <w:tblW w:w="10910" w:type="dxa"/>
        <w:tblLayout w:type="fixed"/>
        <w:tblLook w:val="04A0" w:firstRow="1" w:lastRow="0" w:firstColumn="1" w:lastColumn="0" w:noHBand="0" w:noVBand="1"/>
      </w:tblPr>
      <w:tblGrid>
        <w:gridCol w:w="4106"/>
        <w:gridCol w:w="6804"/>
      </w:tblGrid>
      <w:tr w:rsidR="0033627E" w:rsidRPr="00B62347" w:rsidTr="0033627E">
        <w:trPr>
          <w:trHeight w:val="272"/>
        </w:trPr>
        <w:tc>
          <w:tcPr>
            <w:tcW w:w="10910" w:type="dxa"/>
            <w:gridSpan w:val="2"/>
            <w:tcBorders>
              <w:bottom w:val="dashSmallGap" w:sz="4" w:space="0" w:color="D0CECE" w:themeColor="background2" w:themeShade="E6"/>
            </w:tcBorders>
          </w:tcPr>
          <w:p w:rsidR="0033627E" w:rsidRPr="0033627E" w:rsidRDefault="0033627E" w:rsidP="0033627E">
            <w:pPr>
              <w:spacing w:after="0" w:line="240" w:lineRule="auto"/>
              <w:jc w:val="left"/>
              <w:rPr>
                <w:rFonts w:asciiTheme="minorHAnsi" w:hAnsiTheme="minorHAnsi" w:cstheme="minorHAnsi"/>
                <w:b/>
                <w:i/>
                <w:szCs w:val="24"/>
              </w:rPr>
            </w:pPr>
            <w:r w:rsidRPr="00B62347">
              <w:rPr>
                <w:rFonts w:asciiTheme="minorHAnsi" w:hAnsiTheme="minorHAnsi" w:cstheme="minorHAnsi"/>
                <w:b/>
                <w:i/>
                <w:szCs w:val="24"/>
                <w:lang w:val="en-US"/>
              </w:rPr>
              <w:lastRenderedPageBreak/>
              <w:t xml:space="preserve">EXAMPLE: </w:t>
            </w:r>
            <w:r w:rsidRPr="00B62347">
              <w:rPr>
                <w:rFonts w:asciiTheme="minorHAnsi" w:hAnsiTheme="minorHAnsi" w:cstheme="minorHAnsi"/>
                <w:szCs w:val="24"/>
              </w:rPr>
              <w:t xml:space="preserve"> </w:t>
            </w:r>
            <w:r>
              <w:t xml:space="preserve"> </w:t>
            </w:r>
            <w:r w:rsidRPr="0033627E">
              <w:rPr>
                <w:rFonts w:asciiTheme="minorHAnsi" w:hAnsiTheme="minorHAnsi" w:cstheme="minorHAnsi"/>
                <w:b/>
                <w:i/>
                <w:szCs w:val="24"/>
              </w:rPr>
              <w:t xml:space="preserve">Experience of managing </w:t>
            </w:r>
            <w:r>
              <w:rPr>
                <w:rFonts w:asciiTheme="minorHAnsi" w:hAnsiTheme="minorHAnsi" w:cstheme="minorHAnsi"/>
                <w:b/>
                <w:i/>
                <w:szCs w:val="24"/>
              </w:rPr>
              <w:t>or supporting volunteers</w:t>
            </w:r>
          </w:p>
        </w:tc>
      </w:tr>
      <w:tr w:rsidR="0033627E" w:rsidRPr="00B62347" w:rsidTr="008116DE">
        <w:trPr>
          <w:trHeight w:val="1080"/>
        </w:trPr>
        <w:tc>
          <w:tcPr>
            <w:tcW w:w="10910" w:type="dxa"/>
            <w:gridSpan w:val="2"/>
            <w:tcBorders>
              <w:top w:val="dashSmallGap" w:sz="4" w:space="0" w:color="D0CECE" w:themeColor="background2" w:themeShade="E6"/>
            </w:tcBorders>
          </w:tcPr>
          <w:p w:rsidR="0033627E" w:rsidRPr="00B62347" w:rsidRDefault="0033627E" w:rsidP="0033627E">
            <w:pPr>
              <w:pStyle w:val="NoSpacing"/>
              <w:jc w:val="left"/>
              <w:rPr>
                <w:rFonts w:asciiTheme="minorHAnsi" w:hAnsiTheme="minorHAnsi" w:cstheme="minorHAnsi"/>
                <w:i/>
                <w:szCs w:val="24"/>
                <w:highlight w:val="yellow"/>
              </w:rPr>
            </w:pPr>
            <w:r>
              <w:rPr>
                <w:rFonts w:asciiTheme="minorHAnsi" w:hAnsiTheme="minorHAnsi" w:cstheme="minorHAnsi"/>
                <w:i/>
                <w:szCs w:val="24"/>
                <w:highlight w:val="yellow"/>
              </w:rPr>
              <w:t>I</w:t>
            </w:r>
            <w:r w:rsidRPr="00B62347">
              <w:rPr>
                <w:rFonts w:asciiTheme="minorHAnsi" w:hAnsiTheme="minorHAnsi" w:cstheme="minorHAnsi"/>
                <w:i/>
                <w:szCs w:val="24"/>
                <w:highlight w:val="yellow"/>
              </w:rPr>
              <w:t xml:space="preserve">n my current role, I </w:t>
            </w:r>
            <w:r>
              <w:rPr>
                <w:rFonts w:asciiTheme="minorHAnsi" w:hAnsiTheme="minorHAnsi" w:cstheme="minorHAnsi"/>
                <w:i/>
                <w:szCs w:val="24"/>
                <w:highlight w:val="yellow"/>
              </w:rPr>
              <w:t xml:space="preserve">am responsible for working with the team managers to coordinate volunteers’ tasks and ensure all volunteers have carried out the training they need before they start with us. I regularly liaise with the team mangers to assess the volunteers’ and the teams’ needs and keep a log on our HR software of the training they have received. </w:t>
            </w:r>
          </w:p>
        </w:tc>
      </w:tr>
      <w:tr w:rsidR="00B507DE" w:rsidRPr="00B62347" w:rsidTr="0033627E">
        <w:tc>
          <w:tcPr>
            <w:tcW w:w="10910" w:type="dxa"/>
            <w:gridSpan w:val="2"/>
            <w:shd w:val="clear" w:color="auto" w:fill="A6A6A6" w:themeFill="background1" w:themeFillShade="A6"/>
          </w:tcPr>
          <w:p w:rsidR="00B507DE" w:rsidRPr="00B62347" w:rsidRDefault="00B507DE" w:rsidP="0033627E">
            <w:pPr>
              <w:spacing w:after="0" w:line="240" w:lineRule="auto"/>
              <w:jc w:val="left"/>
              <w:rPr>
                <w:rFonts w:asciiTheme="minorHAnsi" w:hAnsiTheme="minorHAnsi" w:cstheme="minorHAnsi"/>
                <w:szCs w:val="24"/>
              </w:rPr>
            </w:pPr>
            <w:r w:rsidRPr="00B62347">
              <w:rPr>
                <w:rFonts w:asciiTheme="minorHAnsi" w:hAnsiTheme="minorHAnsi" w:cstheme="minorHAnsi"/>
                <w:b/>
                <w:szCs w:val="24"/>
              </w:rPr>
              <w:t xml:space="preserve">Essential criteria </w:t>
            </w:r>
          </w:p>
        </w:tc>
      </w:tr>
      <w:tr w:rsidR="00433F3A" w:rsidRPr="00B62347" w:rsidTr="0033627E">
        <w:trPr>
          <w:trHeight w:val="360"/>
        </w:trPr>
        <w:tc>
          <w:tcPr>
            <w:tcW w:w="4106" w:type="dxa"/>
          </w:tcPr>
          <w:p w:rsidR="00433F3A" w:rsidRPr="00B62347" w:rsidRDefault="00433F3A" w:rsidP="0033627E">
            <w:pPr>
              <w:spacing w:line="0" w:lineRule="atLeast"/>
              <w:jc w:val="left"/>
              <w:rPr>
                <w:rFonts w:asciiTheme="minorHAnsi" w:hAnsiTheme="minorHAnsi" w:cstheme="minorHAnsi"/>
                <w:szCs w:val="24"/>
              </w:rPr>
            </w:pPr>
            <w:r w:rsidRPr="00B62347">
              <w:rPr>
                <w:rFonts w:asciiTheme="minorHAnsi" w:hAnsiTheme="minorHAnsi" w:cstheme="minorHAnsi"/>
                <w:szCs w:val="24"/>
              </w:rPr>
              <w:t>GCSE English and Mathematics (or equivalent)</w:t>
            </w:r>
          </w:p>
        </w:tc>
        <w:tc>
          <w:tcPr>
            <w:tcW w:w="6804" w:type="dxa"/>
          </w:tcPr>
          <w:p w:rsidR="00433F3A" w:rsidRPr="00B62347" w:rsidRDefault="00433F3A"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Please list in the qualifications section. Proof of qualifications will be requested on appointment. </w:t>
            </w:r>
          </w:p>
        </w:tc>
      </w:tr>
      <w:tr w:rsidR="00B62347" w:rsidRPr="00B62347" w:rsidTr="0033627E">
        <w:trPr>
          <w:trHeight w:val="283"/>
        </w:trPr>
        <w:tc>
          <w:tcPr>
            <w:tcW w:w="10910" w:type="dxa"/>
            <w:gridSpan w:val="2"/>
            <w:tcBorders>
              <w:bottom w:val="dashSmallGap" w:sz="4" w:space="0" w:color="AEAAAA" w:themeColor="background2" w:themeShade="BF"/>
            </w:tcBorders>
          </w:tcPr>
          <w:p w:rsidR="00B62347" w:rsidRPr="00B62347" w:rsidRDefault="008C17F7" w:rsidP="0033627E">
            <w:pPr>
              <w:pStyle w:val="NormalWeb"/>
              <w:shd w:val="clear" w:color="auto" w:fill="FFFFFF"/>
              <w:spacing w:before="0" w:beforeAutospacing="0" w:after="0" w:afterAutospacing="0"/>
              <w:textAlignment w:val="baseline"/>
              <w:rPr>
                <w:rFonts w:asciiTheme="minorHAnsi" w:eastAsia="Calibri" w:hAnsiTheme="minorHAnsi" w:cstheme="minorHAnsi"/>
                <w:b/>
                <w:sz w:val="24"/>
                <w:szCs w:val="24"/>
                <w:lang w:eastAsia="en-US"/>
              </w:rPr>
            </w:pPr>
            <w:r w:rsidRPr="008C17F7">
              <w:rPr>
                <w:rFonts w:asciiTheme="minorHAnsi" w:eastAsia="Calibri" w:hAnsiTheme="minorHAnsi" w:cstheme="minorHAnsi"/>
                <w:b/>
                <w:sz w:val="24"/>
                <w:szCs w:val="24"/>
                <w:lang w:eastAsia="en-US"/>
              </w:rPr>
              <w:t>CIPD qualification Level 5 (or equivalent)</w:t>
            </w:r>
          </w:p>
        </w:tc>
      </w:tr>
      <w:tr w:rsidR="00B62347" w:rsidRPr="00B62347" w:rsidTr="0033627E">
        <w:trPr>
          <w:trHeight w:val="283"/>
        </w:trPr>
        <w:tc>
          <w:tcPr>
            <w:tcW w:w="10910" w:type="dxa"/>
            <w:gridSpan w:val="2"/>
            <w:tcBorders>
              <w:top w:val="dashSmallGap" w:sz="4" w:space="0" w:color="AEAAAA" w:themeColor="background2" w:themeShade="BF"/>
            </w:tcBorders>
          </w:tcPr>
          <w:p w:rsidR="00B62347" w:rsidRPr="00B62347" w:rsidRDefault="008C17F7"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8C17F7" w:rsidRPr="00B62347" w:rsidTr="0033627E">
        <w:trPr>
          <w:trHeight w:val="283"/>
        </w:trPr>
        <w:tc>
          <w:tcPr>
            <w:tcW w:w="10910" w:type="dxa"/>
            <w:gridSpan w:val="2"/>
            <w:tcBorders>
              <w:top w:val="single" w:sz="4" w:space="0" w:color="auto"/>
            </w:tcBorders>
          </w:tcPr>
          <w:p w:rsidR="008C17F7" w:rsidRPr="00B62347" w:rsidRDefault="008C17F7" w:rsidP="0033627E">
            <w:pPr>
              <w:pStyle w:val="NormalWeb"/>
              <w:shd w:val="clear" w:color="auto" w:fill="FFFFFF"/>
              <w:spacing w:before="0" w:beforeAutospacing="0" w:after="0" w:afterAutospacing="0"/>
              <w:textAlignment w:val="baseline"/>
              <w:rPr>
                <w:rFonts w:asciiTheme="minorHAnsi" w:eastAsia="Calibri" w:hAnsiTheme="minorHAnsi" w:cstheme="minorHAnsi"/>
                <w:b/>
                <w:sz w:val="24"/>
                <w:szCs w:val="24"/>
                <w:lang w:eastAsia="en-US"/>
              </w:rPr>
            </w:pPr>
            <w:r w:rsidRPr="00B62347">
              <w:rPr>
                <w:rFonts w:asciiTheme="minorHAnsi" w:eastAsia="Calibri" w:hAnsiTheme="minorHAnsi" w:cstheme="minorHAnsi"/>
                <w:b/>
                <w:sz w:val="24"/>
                <w:szCs w:val="24"/>
                <w:lang w:eastAsia="en-US"/>
              </w:rPr>
              <w:t>Knowledge of employment law</w:t>
            </w:r>
          </w:p>
        </w:tc>
      </w:tr>
      <w:tr w:rsidR="008C17F7" w:rsidRPr="00B62347" w:rsidTr="0033627E">
        <w:trPr>
          <w:trHeight w:val="283"/>
        </w:trPr>
        <w:tc>
          <w:tcPr>
            <w:tcW w:w="10910" w:type="dxa"/>
            <w:gridSpan w:val="2"/>
            <w:tcBorders>
              <w:top w:val="dashSmallGap" w:sz="4" w:space="0" w:color="AEAAAA" w:themeColor="background2" w:themeShade="BF"/>
            </w:tcBorders>
          </w:tcPr>
          <w:p w:rsidR="008C17F7" w:rsidRPr="00B62347" w:rsidRDefault="008C17F7"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8C17F7" w:rsidRPr="00B62347" w:rsidTr="0033627E">
        <w:trPr>
          <w:trHeight w:val="283"/>
        </w:trPr>
        <w:tc>
          <w:tcPr>
            <w:tcW w:w="10910" w:type="dxa"/>
            <w:gridSpan w:val="2"/>
            <w:tcBorders>
              <w:left w:val="single" w:sz="4" w:space="0" w:color="auto"/>
              <w:bottom w:val="dashSmallGap" w:sz="4" w:space="0" w:color="AEAAAA" w:themeColor="background2" w:themeShade="BF"/>
            </w:tcBorders>
          </w:tcPr>
          <w:p w:rsidR="008C17F7" w:rsidRPr="00B62347" w:rsidRDefault="008C17F7" w:rsidP="0033627E">
            <w:pPr>
              <w:pStyle w:val="NormalWeb"/>
              <w:shd w:val="clear" w:color="auto" w:fill="FFFFFF"/>
              <w:spacing w:before="0" w:beforeAutospacing="0" w:after="0" w:afterAutospacing="0"/>
              <w:textAlignment w:val="baseline"/>
              <w:rPr>
                <w:rFonts w:asciiTheme="minorHAnsi" w:eastAsia="Calibri" w:hAnsiTheme="minorHAnsi" w:cstheme="minorHAnsi"/>
                <w:b/>
                <w:sz w:val="24"/>
                <w:szCs w:val="24"/>
                <w:lang w:eastAsia="en-US"/>
              </w:rPr>
            </w:pPr>
            <w:r w:rsidRPr="00B62347">
              <w:rPr>
                <w:rFonts w:asciiTheme="minorHAnsi" w:eastAsia="Calibri" w:hAnsiTheme="minorHAnsi" w:cstheme="minorHAnsi"/>
                <w:b/>
                <w:sz w:val="24"/>
                <w:szCs w:val="24"/>
                <w:lang w:eastAsia="en-US"/>
              </w:rPr>
              <w:t>Experience of working in an HR role</w:t>
            </w:r>
          </w:p>
        </w:tc>
      </w:tr>
      <w:tr w:rsidR="008C17F7" w:rsidRPr="00B62347" w:rsidTr="0033627E">
        <w:trPr>
          <w:trHeight w:val="283"/>
        </w:trPr>
        <w:tc>
          <w:tcPr>
            <w:tcW w:w="10910" w:type="dxa"/>
            <w:gridSpan w:val="2"/>
            <w:tcBorders>
              <w:top w:val="dashSmallGap" w:sz="4" w:space="0" w:color="AEAAAA" w:themeColor="background2" w:themeShade="BF"/>
              <w:left w:val="single" w:sz="4" w:space="0" w:color="auto"/>
            </w:tcBorders>
          </w:tcPr>
          <w:p w:rsidR="008C17F7" w:rsidRPr="00B62347" w:rsidRDefault="008C17F7"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8C17F7" w:rsidRPr="00B62347" w:rsidTr="0033627E">
        <w:trPr>
          <w:trHeight w:val="283"/>
        </w:trPr>
        <w:tc>
          <w:tcPr>
            <w:tcW w:w="10910" w:type="dxa"/>
            <w:gridSpan w:val="2"/>
            <w:tcBorders>
              <w:left w:val="single" w:sz="4" w:space="0" w:color="auto"/>
              <w:bottom w:val="dashSmallGap" w:sz="4" w:space="0" w:color="AEAAAA" w:themeColor="background2" w:themeShade="BF"/>
            </w:tcBorders>
          </w:tcPr>
          <w:p w:rsidR="008C17F7" w:rsidRPr="008C17F7" w:rsidRDefault="008C17F7" w:rsidP="0033627E">
            <w:pPr>
              <w:spacing w:after="0" w:line="240" w:lineRule="auto"/>
              <w:jc w:val="left"/>
              <w:rPr>
                <w:rFonts w:asciiTheme="minorHAnsi" w:hAnsiTheme="minorHAnsi" w:cstheme="minorHAnsi"/>
                <w:b/>
                <w:szCs w:val="24"/>
              </w:rPr>
            </w:pPr>
            <w:r w:rsidRPr="008C17F7">
              <w:rPr>
                <w:rFonts w:asciiTheme="minorHAnsi" w:eastAsia="Calibri" w:hAnsiTheme="minorHAnsi" w:cstheme="minorHAnsi"/>
                <w:b/>
                <w:szCs w:val="24"/>
              </w:rPr>
              <w:t>Experience of managing HR records</w:t>
            </w:r>
          </w:p>
        </w:tc>
      </w:tr>
      <w:tr w:rsidR="008C17F7" w:rsidRPr="00B62347" w:rsidTr="0033627E">
        <w:trPr>
          <w:trHeight w:val="283"/>
        </w:trPr>
        <w:tc>
          <w:tcPr>
            <w:tcW w:w="10910" w:type="dxa"/>
            <w:gridSpan w:val="2"/>
            <w:tcBorders>
              <w:top w:val="dashSmallGap" w:sz="4" w:space="0" w:color="AEAAAA" w:themeColor="background2" w:themeShade="BF"/>
              <w:left w:val="single" w:sz="4" w:space="0" w:color="auto"/>
            </w:tcBorders>
          </w:tcPr>
          <w:p w:rsidR="008C17F7" w:rsidRPr="00B62347" w:rsidRDefault="008C17F7"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33627E" w:rsidRPr="00B62347" w:rsidTr="0033627E">
        <w:trPr>
          <w:trHeight w:val="283"/>
        </w:trPr>
        <w:tc>
          <w:tcPr>
            <w:tcW w:w="10910" w:type="dxa"/>
            <w:gridSpan w:val="2"/>
            <w:tcBorders>
              <w:top w:val="single" w:sz="4" w:space="0" w:color="auto"/>
              <w:left w:val="single" w:sz="4" w:space="0" w:color="auto"/>
            </w:tcBorders>
          </w:tcPr>
          <w:p w:rsidR="0033627E" w:rsidRPr="00B62347" w:rsidRDefault="0033627E" w:rsidP="0033627E">
            <w:pPr>
              <w:pStyle w:val="NormalWeb"/>
              <w:shd w:val="clear" w:color="auto" w:fill="FFFFFF"/>
              <w:spacing w:before="0" w:beforeAutospacing="0" w:after="0" w:afterAutospacing="0"/>
              <w:textAlignment w:val="baseline"/>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Experience of managing or supporting volunteers</w:t>
            </w:r>
          </w:p>
        </w:tc>
      </w:tr>
      <w:tr w:rsidR="0033627E" w:rsidRPr="00B62347" w:rsidTr="0033627E">
        <w:trPr>
          <w:trHeight w:val="283"/>
        </w:trPr>
        <w:tc>
          <w:tcPr>
            <w:tcW w:w="10910" w:type="dxa"/>
            <w:gridSpan w:val="2"/>
            <w:tcBorders>
              <w:top w:val="dashSmallGap" w:sz="4" w:space="0" w:color="AEAAAA" w:themeColor="background2" w:themeShade="BF"/>
              <w:left w:val="single" w:sz="4" w:space="0" w:color="auto"/>
            </w:tcBorders>
          </w:tcPr>
          <w:p w:rsidR="0033627E" w:rsidRPr="00B62347" w:rsidRDefault="0033627E"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33627E" w:rsidRPr="00B62347" w:rsidTr="0033627E">
        <w:trPr>
          <w:trHeight w:val="283"/>
        </w:trPr>
        <w:tc>
          <w:tcPr>
            <w:tcW w:w="10910" w:type="dxa"/>
            <w:gridSpan w:val="2"/>
            <w:tcBorders>
              <w:left w:val="single" w:sz="4" w:space="0" w:color="auto"/>
              <w:bottom w:val="dashSmallGap" w:sz="4" w:space="0" w:color="D0CECE" w:themeColor="background2" w:themeShade="E6"/>
            </w:tcBorders>
          </w:tcPr>
          <w:p w:rsidR="0033627E" w:rsidRPr="008C17F7" w:rsidRDefault="0033627E" w:rsidP="0033627E">
            <w:pPr>
              <w:spacing w:after="0" w:line="240" w:lineRule="auto"/>
              <w:jc w:val="left"/>
              <w:rPr>
                <w:rFonts w:asciiTheme="minorHAnsi" w:hAnsiTheme="minorHAnsi" w:cstheme="minorHAnsi"/>
                <w:b/>
                <w:szCs w:val="24"/>
              </w:rPr>
            </w:pPr>
            <w:r w:rsidRPr="008C17F7">
              <w:rPr>
                <w:rFonts w:asciiTheme="minorHAnsi" w:eastAsia="Calibri" w:hAnsiTheme="minorHAnsi" w:cstheme="minorHAnsi"/>
                <w:b/>
                <w:szCs w:val="24"/>
              </w:rPr>
              <w:t>Ability to discuss confidential and sensitive issues with empathy, confidence and professionalism</w:t>
            </w:r>
          </w:p>
        </w:tc>
      </w:tr>
      <w:tr w:rsidR="0033627E" w:rsidRPr="00B62347" w:rsidTr="0033627E">
        <w:trPr>
          <w:trHeight w:val="283"/>
        </w:trPr>
        <w:tc>
          <w:tcPr>
            <w:tcW w:w="10910" w:type="dxa"/>
            <w:gridSpan w:val="2"/>
            <w:tcBorders>
              <w:top w:val="dashSmallGap" w:sz="4" w:space="0" w:color="D0CECE" w:themeColor="background2" w:themeShade="E6"/>
              <w:left w:val="single" w:sz="4" w:space="0" w:color="auto"/>
              <w:bottom w:val="single" w:sz="4" w:space="0" w:color="auto"/>
            </w:tcBorders>
          </w:tcPr>
          <w:p w:rsidR="0033627E" w:rsidRPr="00B62347" w:rsidRDefault="0033627E"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33627E" w:rsidRPr="00B62347" w:rsidTr="0033627E">
        <w:trPr>
          <w:trHeight w:val="200"/>
        </w:trPr>
        <w:tc>
          <w:tcPr>
            <w:tcW w:w="10910" w:type="dxa"/>
            <w:gridSpan w:val="2"/>
            <w:tcBorders>
              <w:top w:val="single" w:sz="4" w:space="0" w:color="auto"/>
              <w:left w:val="single" w:sz="4" w:space="0" w:color="auto"/>
              <w:bottom w:val="dashSmallGap" w:sz="4" w:space="0" w:color="D0CECE" w:themeColor="background2" w:themeShade="E6"/>
            </w:tcBorders>
          </w:tcPr>
          <w:p w:rsidR="0033627E" w:rsidRPr="008C17F7" w:rsidRDefault="0033627E" w:rsidP="0033627E">
            <w:pPr>
              <w:spacing w:after="0" w:line="240" w:lineRule="auto"/>
              <w:jc w:val="left"/>
              <w:rPr>
                <w:rFonts w:asciiTheme="minorHAnsi" w:hAnsiTheme="minorHAnsi" w:cstheme="minorHAnsi"/>
                <w:b/>
                <w:szCs w:val="24"/>
              </w:rPr>
            </w:pPr>
            <w:r w:rsidRPr="008C17F7">
              <w:rPr>
                <w:rFonts w:asciiTheme="minorHAnsi" w:eastAsia="Calibri" w:hAnsiTheme="minorHAnsi" w:cstheme="minorHAnsi"/>
                <w:b/>
                <w:szCs w:val="24"/>
              </w:rPr>
              <w:t>Excellent interpersonal skills</w:t>
            </w:r>
          </w:p>
        </w:tc>
      </w:tr>
      <w:tr w:rsidR="0033627E" w:rsidRPr="00B62347" w:rsidTr="0033627E">
        <w:trPr>
          <w:trHeight w:val="249"/>
        </w:trPr>
        <w:tc>
          <w:tcPr>
            <w:tcW w:w="10910" w:type="dxa"/>
            <w:gridSpan w:val="2"/>
            <w:tcBorders>
              <w:top w:val="dashSmallGap" w:sz="4" w:space="0" w:color="D0CECE" w:themeColor="background2" w:themeShade="E6"/>
              <w:left w:val="single" w:sz="4" w:space="0" w:color="auto"/>
            </w:tcBorders>
          </w:tcPr>
          <w:p w:rsidR="0033627E" w:rsidRPr="00B62347" w:rsidRDefault="0033627E"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33627E" w:rsidRPr="00B62347" w:rsidTr="0033627E">
        <w:trPr>
          <w:trHeight w:val="308"/>
        </w:trPr>
        <w:tc>
          <w:tcPr>
            <w:tcW w:w="10910" w:type="dxa"/>
            <w:gridSpan w:val="2"/>
            <w:tcBorders>
              <w:left w:val="single" w:sz="4" w:space="0" w:color="auto"/>
              <w:bottom w:val="dashSmallGap" w:sz="4" w:space="0" w:color="D0CECE" w:themeColor="background2" w:themeShade="E6"/>
            </w:tcBorders>
          </w:tcPr>
          <w:p w:rsidR="0033627E" w:rsidRPr="008C17F7" w:rsidRDefault="0033627E" w:rsidP="0033627E">
            <w:pPr>
              <w:spacing w:after="0" w:line="0" w:lineRule="atLeast"/>
              <w:jc w:val="left"/>
              <w:rPr>
                <w:rFonts w:asciiTheme="minorHAnsi" w:hAnsiTheme="minorHAnsi" w:cstheme="minorHAnsi"/>
                <w:b/>
                <w:szCs w:val="24"/>
              </w:rPr>
            </w:pPr>
            <w:r w:rsidRPr="008C17F7">
              <w:rPr>
                <w:rFonts w:asciiTheme="minorHAnsi" w:eastAsia="Calibri" w:hAnsiTheme="minorHAnsi" w:cstheme="minorHAnsi"/>
                <w:b/>
                <w:szCs w:val="24"/>
              </w:rPr>
              <w:t>Good IT skills</w:t>
            </w:r>
            <w:r>
              <w:rPr>
                <w:rFonts w:asciiTheme="minorHAnsi" w:eastAsia="Calibri" w:hAnsiTheme="minorHAnsi" w:cstheme="minorHAnsi"/>
                <w:b/>
                <w:szCs w:val="24"/>
              </w:rPr>
              <w:t>, including using HR software</w:t>
            </w:r>
          </w:p>
        </w:tc>
      </w:tr>
      <w:tr w:rsidR="0033627E" w:rsidRPr="00B62347" w:rsidTr="0033627E">
        <w:trPr>
          <w:trHeight w:val="406"/>
        </w:trPr>
        <w:tc>
          <w:tcPr>
            <w:tcW w:w="10910" w:type="dxa"/>
            <w:gridSpan w:val="2"/>
            <w:tcBorders>
              <w:top w:val="dashSmallGap" w:sz="4" w:space="0" w:color="D0CECE" w:themeColor="background2" w:themeShade="E6"/>
              <w:left w:val="single" w:sz="4" w:space="0" w:color="auto"/>
            </w:tcBorders>
          </w:tcPr>
          <w:p w:rsidR="0033627E" w:rsidRPr="00B62347" w:rsidRDefault="0033627E"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33627E" w:rsidRPr="00B62347" w:rsidTr="0033627E">
        <w:trPr>
          <w:trHeight w:val="289"/>
        </w:trPr>
        <w:tc>
          <w:tcPr>
            <w:tcW w:w="10910" w:type="dxa"/>
            <w:gridSpan w:val="2"/>
            <w:tcBorders>
              <w:bottom w:val="dashSmallGap" w:sz="4" w:space="0" w:color="D0CECE" w:themeColor="background2" w:themeShade="E6"/>
            </w:tcBorders>
            <w:shd w:val="clear" w:color="auto" w:fill="auto"/>
          </w:tcPr>
          <w:p w:rsidR="0033627E" w:rsidRPr="008C17F7" w:rsidRDefault="0033627E" w:rsidP="0033627E">
            <w:pPr>
              <w:pStyle w:val="NormalWeb"/>
              <w:shd w:val="clear" w:color="auto" w:fill="FFFFFF"/>
              <w:spacing w:before="0" w:beforeAutospacing="0" w:after="0" w:afterAutospacing="0"/>
              <w:textAlignment w:val="baseline"/>
              <w:rPr>
                <w:rFonts w:asciiTheme="minorHAnsi" w:eastAsia="Calibri" w:hAnsiTheme="minorHAnsi" w:cstheme="minorHAnsi"/>
                <w:b/>
                <w:sz w:val="24"/>
                <w:szCs w:val="24"/>
                <w:lang w:eastAsia="en-US"/>
              </w:rPr>
            </w:pPr>
            <w:r w:rsidRPr="008C17F7">
              <w:rPr>
                <w:rFonts w:asciiTheme="minorHAnsi" w:eastAsia="Calibri" w:hAnsiTheme="minorHAnsi" w:cstheme="minorHAnsi"/>
                <w:b/>
                <w:sz w:val="24"/>
                <w:szCs w:val="24"/>
                <w:lang w:eastAsia="en-US"/>
              </w:rPr>
              <w:t>Can-do attitude, with good problem-solving skills</w:t>
            </w:r>
          </w:p>
        </w:tc>
      </w:tr>
      <w:tr w:rsidR="0033627E" w:rsidRPr="00B62347" w:rsidTr="00252D3F">
        <w:trPr>
          <w:trHeight w:val="355"/>
        </w:trPr>
        <w:tc>
          <w:tcPr>
            <w:tcW w:w="10910" w:type="dxa"/>
            <w:gridSpan w:val="2"/>
            <w:tcBorders>
              <w:top w:val="dashSmallGap" w:sz="4" w:space="0" w:color="D0CECE" w:themeColor="background2" w:themeShade="E6"/>
            </w:tcBorders>
            <w:shd w:val="clear" w:color="auto" w:fill="auto"/>
          </w:tcPr>
          <w:p w:rsidR="0033627E" w:rsidRPr="00B62347" w:rsidRDefault="0033627E" w:rsidP="0033627E">
            <w:pPr>
              <w:spacing w:after="0" w:line="240" w:lineRule="auto"/>
              <w:jc w:val="left"/>
              <w:rPr>
                <w:rFonts w:asciiTheme="minorHAnsi" w:hAnsiTheme="minorHAnsi" w:cstheme="minorHAnsi"/>
                <w:szCs w:val="24"/>
              </w:rPr>
            </w:pPr>
            <w:r w:rsidRPr="008C17F7">
              <w:rPr>
                <w:rFonts w:asciiTheme="minorHAnsi" w:hAnsiTheme="minorHAnsi" w:cstheme="minorHAnsi"/>
                <w:b/>
                <w:szCs w:val="24"/>
              </w:rPr>
              <w:fldChar w:fldCharType="begin">
                <w:ffData>
                  <w:name w:val="Text77"/>
                  <w:enabled/>
                  <w:calcOnExit w:val="0"/>
                  <w:textInput/>
                </w:ffData>
              </w:fldChar>
            </w:r>
            <w:r w:rsidRPr="008C17F7">
              <w:rPr>
                <w:rFonts w:asciiTheme="minorHAnsi" w:hAnsiTheme="minorHAnsi" w:cstheme="minorHAnsi"/>
                <w:b/>
                <w:szCs w:val="24"/>
              </w:rPr>
              <w:instrText xml:space="preserve"> FORMTEXT </w:instrText>
            </w:r>
            <w:r w:rsidRPr="008C17F7">
              <w:rPr>
                <w:rFonts w:asciiTheme="minorHAnsi" w:hAnsiTheme="minorHAnsi" w:cstheme="minorHAnsi"/>
                <w:b/>
                <w:szCs w:val="24"/>
              </w:rPr>
            </w:r>
            <w:r w:rsidRPr="008C17F7">
              <w:rPr>
                <w:rFonts w:asciiTheme="minorHAnsi" w:hAnsiTheme="minorHAnsi" w:cstheme="minorHAnsi"/>
                <w:b/>
                <w:szCs w:val="24"/>
              </w:rPr>
              <w:fldChar w:fldCharType="separate"/>
            </w:r>
            <w:r w:rsidRPr="008C17F7">
              <w:rPr>
                <w:rFonts w:asciiTheme="minorHAnsi" w:hAnsiTheme="minorHAnsi" w:cstheme="minorHAnsi"/>
                <w:b/>
                <w:noProof/>
                <w:szCs w:val="24"/>
              </w:rPr>
              <w:t> </w:t>
            </w:r>
            <w:r w:rsidRPr="008C17F7">
              <w:rPr>
                <w:rFonts w:asciiTheme="minorHAnsi" w:hAnsiTheme="minorHAnsi" w:cstheme="minorHAnsi"/>
                <w:b/>
                <w:noProof/>
                <w:szCs w:val="24"/>
              </w:rPr>
              <w:t> </w:t>
            </w:r>
            <w:r w:rsidRPr="008C17F7">
              <w:rPr>
                <w:rFonts w:asciiTheme="minorHAnsi" w:hAnsiTheme="minorHAnsi" w:cstheme="minorHAnsi"/>
                <w:b/>
                <w:noProof/>
                <w:szCs w:val="24"/>
              </w:rPr>
              <w:t> </w:t>
            </w:r>
            <w:r w:rsidRPr="008C17F7">
              <w:rPr>
                <w:rFonts w:asciiTheme="minorHAnsi" w:hAnsiTheme="minorHAnsi" w:cstheme="minorHAnsi"/>
                <w:b/>
                <w:noProof/>
                <w:szCs w:val="24"/>
              </w:rPr>
              <w:t> </w:t>
            </w:r>
            <w:r w:rsidRPr="008C17F7">
              <w:rPr>
                <w:rFonts w:asciiTheme="minorHAnsi" w:hAnsiTheme="minorHAnsi" w:cstheme="minorHAnsi"/>
                <w:b/>
                <w:noProof/>
                <w:szCs w:val="24"/>
              </w:rPr>
              <w:t> </w:t>
            </w:r>
            <w:r w:rsidRPr="008C17F7">
              <w:rPr>
                <w:rFonts w:asciiTheme="minorHAnsi" w:hAnsiTheme="minorHAnsi" w:cstheme="minorHAnsi"/>
                <w:b/>
                <w:szCs w:val="24"/>
              </w:rPr>
              <w:fldChar w:fldCharType="end"/>
            </w:r>
          </w:p>
        </w:tc>
      </w:tr>
      <w:tr w:rsidR="0033627E" w:rsidRPr="00B62347" w:rsidTr="0033627E">
        <w:trPr>
          <w:trHeight w:val="660"/>
        </w:trPr>
        <w:tc>
          <w:tcPr>
            <w:tcW w:w="10910" w:type="dxa"/>
            <w:gridSpan w:val="2"/>
            <w:tcBorders>
              <w:bottom w:val="dashSmallGap" w:sz="4" w:space="0" w:color="D0CECE" w:themeColor="background2" w:themeShade="E6"/>
            </w:tcBorders>
          </w:tcPr>
          <w:p w:rsidR="0033627E" w:rsidRPr="008C17F7" w:rsidRDefault="0033627E" w:rsidP="0033627E">
            <w:pPr>
              <w:spacing w:after="0" w:line="0" w:lineRule="atLeast"/>
              <w:jc w:val="left"/>
              <w:rPr>
                <w:rFonts w:asciiTheme="minorHAnsi" w:hAnsiTheme="minorHAnsi" w:cstheme="minorHAnsi"/>
                <w:b/>
                <w:szCs w:val="24"/>
              </w:rPr>
            </w:pPr>
            <w:r w:rsidRPr="008C17F7">
              <w:rPr>
                <w:rFonts w:asciiTheme="minorHAnsi" w:hAnsiTheme="minorHAnsi" w:cstheme="minorHAnsi"/>
                <w:b/>
              </w:rPr>
              <w:t>Commitment to promoting equity, putting people first, and reviewing and changing HR systems and structures to support this</w:t>
            </w:r>
          </w:p>
        </w:tc>
      </w:tr>
      <w:tr w:rsidR="0033627E" w:rsidRPr="00B62347" w:rsidTr="00252D3F">
        <w:trPr>
          <w:trHeight w:val="313"/>
        </w:trPr>
        <w:tc>
          <w:tcPr>
            <w:tcW w:w="10910" w:type="dxa"/>
            <w:gridSpan w:val="2"/>
            <w:tcBorders>
              <w:top w:val="dashSmallGap" w:sz="4" w:space="0" w:color="D0CECE" w:themeColor="background2" w:themeShade="E6"/>
            </w:tcBorders>
          </w:tcPr>
          <w:p w:rsidR="0033627E" w:rsidRPr="00A72D94" w:rsidRDefault="0033627E" w:rsidP="0033627E">
            <w:pPr>
              <w:spacing w:after="0" w:line="240" w:lineRule="auto"/>
              <w:jc w:val="left"/>
              <w:rPr>
                <w:rFonts w:asciiTheme="minorHAnsi" w:hAnsiTheme="minorHAnsi" w:cstheme="minorHAnsi"/>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33627E" w:rsidRPr="00B62347" w:rsidTr="0033627E">
        <w:trPr>
          <w:trHeight w:val="406"/>
        </w:trPr>
        <w:tc>
          <w:tcPr>
            <w:tcW w:w="4106" w:type="dxa"/>
          </w:tcPr>
          <w:p w:rsidR="0033627E" w:rsidRPr="008C17F7" w:rsidRDefault="0033627E" w:rsidP="0033627E">
            <w:pPr>
              <w:spacing w:line="0" w:lineRule="atLeast"/>
              <w:jc w:val="left"/>
              <w:rPr>
                <w:rFonts w:asciiTheme="minorHAnsi" w:hAnsiTheme="minorHAnsi" w:cstheme="minorHAnsi"/>
                <w:b/>
                <w:szCs w:val="24"/>
              </w:rPr>
            </w:pPr>
            <w:r w:rsidRPr="008C17F7">
              <w:rPr>
                <w:rFonts w:asciiTheme="minorHAnsi" w:hAnsiTheme="minorHAnsi" w:cstheme="minorHAnsi"/>
                <w:b/>
                <w:szCs w:val="24"/>
              </w:rPr>
              <w:t>Right to work in the UK</w:t>
            </w:r>
          </w:p>
        </w:tc>
        <w:tc>
          <w:tcPr>
            <w:tcW w:w="6804" w:type="dxa"/>
          </w:tcPr>
          <w:p w:rsidR="0033627E" w:rsidRPr="00B62347" w:rsidRDefault="0033627E"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We will ask shortlisted candidates to bring proof of their right to work to the interview. </w:t>
            </w:r>
          </w:p>
        </w:tc>
      </w:tr>
      <w:tr w:rsidR="0033627E" w:rsidRPr="00B62347" w:rsidTr="0033627E">
        <w:trPr>
          <w:trHeight w:val="435"/>
        </w:trPr>
        <w:tc>
          <w:tcPr>
            <w:tcW w:w="10910" w:type="dxa"/>
            <w:gridSpan w:val="2"/>
            <w:shd w:val="clear" w:color="auto" w:fill="A6A6A6" w:themeFill="background1" w:themeFillShade="A6"/>
          </w:tcPr>
          <w:p w:rsidR="0033627E" w:rsidRPr="00B62347" w:rsidRDefault="0033627E" w:rsidP="0033627E">
            <w:pPr>
              <w:spacing w:after="0" w:line="240" w:lineRule="auto"/>
              <w:jc w:val="left"/>
              <w:rPr>
                <w:rFonts w:asciiTheme="minorHAnsi" w:hAnsiTheme="minorHAnsi" w:cstheme="minorHAnsi"/>
                <w:szCs w:val="24"/>
              </w:rPr>
            </w:pPr>
            <w:r>
              <w:rPr>
                <w:rFonts w:asciiTheme="minorHAnsi" w:hAnsiTheme="minorHAnsi" w:cstheme="minorHAnsi"/>
                <w:b/>
                <w:szCs w:val="24"/>
              </w:rPr>
              <w:t xml:space="preserve">4. </w:t>
            </w:r>
            <w:r w:rsidRPr="00B62347">
              <w:rPr>
                <w:rFonts w:asciiTheme="minorHAnsi" w:hAnsiTheme="minorHAnsi" w:cstheme="minorHAnsi"/>
                <w:b/>
                <w:szCs w:val="24"/>
              </w:rPr>
              <w:t>Desirable criteria</w:t>
            </w:r>
          </w:p>
        </w:tc>
      </w:tr>
      <w:tr w:rsidR="0033627E" w:rsidRPr="00B62347" w:rsidTr="0033627E">
        <w:trPr>
          <w:trHeight w:val="406"/>
        </w:trPr>
        <w:tc>
          <w:tcPr>
            <w:tcW w:w="4106" w:type="dxa"/>
            <w:tcBorders>
              <w:left w:val="single" w:sz="4" w:space="0" w:color="auto"/>
            </w:tcBorders>
          </w:tcPr>
          <w:p w:rsidR="0033627E" w:rsidRPr="00B62347" w:rsidRDefault="0033627E" w:rsidP="0033627E">
            <w:pPr>
              <w:spacing w:line="0" w:lineRule="atLeast"/>
              <w:jc w:val="left"/>
              <w:rPr>
                <w:rFonts w:asciiTheme="minorHAnsi" w:hAnsiTheme="minorHAnsi" w:cstheme="minorHAnsi"/>
                <w:szCs w:val="24"/>
                <w:highlight w:val="yellow"/>
              </w:rPr>
            </w:pPr>
            <w:r w:rsidRPr="00AC14FE">
              <w:rPr>
                <w:rFonts w:asciiTheme="minorHAnsi" w:eastAsia="Calibri" w:hAnsiTheme="minorHAnsi" w:cstheme="minorHAnsi"/>
              </w:rPr>
              <w:t xml:space="preserve">Knowledge of </w:t>
            </w:r>
            <w:r>
              <w:rPr>
                <w:rFonts w:asciiTheme="minorHAnsi" w:eastAsia="Calibri" w:hAnsiTheme="minorHAnsi" w:cstheme="minorHAnsi"/>
              </w:rPr>
              <w:t>GDPR as it relates to HR</w:t>
            </w:r>
          </w:p>
        </w:tc>
        <w:tc>
          <w:tcPr>
            <w:tcW w:w="6804" w:type="dxa"/>
          </w:tcPr>
          <w:p w:rsidR="0033627E" w:rsidRPr="00B62347" w:rsidRDefault="0033627E"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33627E" w:rsidRPr="00B62347" w:rsidTr="0033627E">
        <w:trPr>
          <w:trHeight w:val="406"/>
        </w:trPr>
        <w:tc>
          <w:tcPr>
            <w:tcW w:w="4106" w:type="dxa"/>
            <w:tcBorders>
              <w:left w:val="single" w:sz="4" w:space="0" w:color="auto"/>
            </w:tcBorders>
          </w:tcPr>
          <w:p w:rsidR="0033627E" w:rsidRPr="00B62347" w:rsidRDefault="0033627E" w:rsidP="0033627E">
            <w:pPr>
              <w:pStyle w:val="NormalWeb"/>
              <w:shd w:val="clear" w:color="auto" w:fill="FFFFFF"/>
              <w:spacing w:before="0" w:beforeAutospacing="0" w:after="0" w:afterAutospacing="0"/>
              <w:textAlignment w:val="baseline"/>
              <w:rPr>
                <w:rFonts w:asciiTheme="minorHAnsi" w:eastAsia="Calibri" w:hAnsiTheme="minorHAnsi" w:cstheme="minorHAnsi"/>
                <w:sz w:val="24"/>
                <w:szCs w:val="24"/>
                <w:lang w:eastAsia="en-US"/>
              </w:rPr>
            </w:pPr>
            <w:r w:rsidRPr="00B62347">
              <w:rPr>
                <w:rFonts w:asciiTheme="minorHAnsi" w:eastAsia="Calibri" w:hAnsiTheme="minorHAnsi" w:cstheme="minorHAnsi"/>
                <w:sz w:val="24"/>
                <w:szCs w:val="24"/>
                <w:lang w:eastAsia="en-US"/>
              </w:rPr>
              <w:t>Experience of managing or supporting volunteers</w:t>
            </w:r>
          </w:p>
        </w:tc>
        <w:tc>
          <w:tcPr>
            <w:tcW w:w="6804" w:type="dxa"/>
          </w:tcPr>
          <w:p w:rsidR="0033627E" w:rsidRPr="00B62347" w:rsidRDefault="0033627E"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33627E" w:rsidRPr="00B62347" w:rsidTr="0033627E">
        <w:trPr>
          <w:trHeight w:val="406"/>
        </w:trPr>
        <w:tc>
          <w:tcPr>
            <w:tcW w:w="4106" w:type="dxa"/>
            <w:tcBorders>
              <w:left w:val="single" w:sz="4" w:space="0" w:color="auto"/>
            </w:tcBorders>
          </w:tcPr>
          <w:p w:rsidR="0033627E" w:rsidRPr="00B62347" w:rsidRDefault="0033627E" w:rsidP="0033627E">
            <w:pPr>
              <w:pStyle w:val="NormalWeb"/>
              <w:shd w:val="clear" w:color="auto" w:fill="FFFFFF"/>
              <w:textAlignment w:val="baseline"/>
              <w:rPr>
                <w:rFonts w:asciiTheme="minorHAnsi" w:eastAsia="Calibri" w:hAnsiTheme="minorHAnsi" w:cstheme="minorHAnsi"/>
                <w:sz w:val="24"/>
                <w:szCs w:val="24"/>
              </w:rPr>
            </w:pPr>
            <w:r w:rsidRPr="00B62347">
              <w:rPr>
                <w:rFonts w:asciiTheme="minorHAnsi" w:eastAsia="Calibri" w:hAnsiTheme="minorHAnsi" w:cstheme="minorHAnsi"/>
                <w:sz w:val="24"/>
                <w:szCs w:val="24"/>
              </w:rPr>
              <w:t>Experience of coaching and guiding managers through HR issues</w:t>
            </w:r>
          </w:p>
        </w:tc>
        <w:tc>
          <w:tcPr>
            <w:tcW w:w="6804" w:type="dxa"/>
          </w:tcPr>
          <w:p w:rsidR="0033627E" w:rsidRPr="00B62347" w:rsidRDefault="0033627E"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33627E" w:rsidRPr="00B62347" w:rsidTr="0033627E">
        <w:trPr>
          <w:trHeight w:val="406"/>
        </w:trPr>
        <w:tc>
          <w:tcPr>
            <w:tcW w:w="4106" w:type="dxa"/>
            <w:tcBorders>
              <w:left w:val="single" w:sz="4" w:space="0" w:color="auto"/>
            </w:tcBorders>
          </w:tcPr>
          <w:p w:rsidR="0033627E" w:rsidRPr="00B62347" w:rsidRDefault="0033627E" w:rsidP="0033627E">
            <w:pPr>
              <w:pStyle w:val="NormalWeb"/>
              <w:shd w:val="clear" w:color="auto" w:fill="FFFFFF"/>
              <w:textAlignment w:val="baseline"/>
              <w:rPr>
                <w:rFonts w:asciiTheme="minorHAnsi" w:eastAsia="Calibri" w:hAnsiTheme="minorHAnsi" w:cstheme="minorHAnsi"/>
                <w:sz w:val="24"/>
                <w:szCs w:val="24"/>
              </w:rPr>
            </w:pPr>
            <w:r w:rsidRPr="00B62347">
              <w:rPr>
                <w:rFonts w:asciiTheme="minorHAnsi" w:eastAsia="Calibri" w:hAnsiTheme="minorHAnsi" w:cstheme="minorHAnsi"/>
                <w:sz w:val="24"/>
                <w:szCs w:val="24"/>
              </w:rPr>
              <w:t>Proven experience of working at both operational and strategic level</w:t>
            </w:r>
          </w:p>
        </w:tc>
        <w:tc>
          <w:tcPr>
            <w:tcW w:w="6804" w:type="dxa"/>
          </w:tcPr>
          <w:p w:rsidR="0033627E" w:rsidRPr="00B62347" w:rsidRDefault="0033627E"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33627E" w:rsidRPr="00B62347" w:rsidTr="0033627E">
        <w:trPr>
          <w:trHeight w:val="406"/>
        </w:trPr>
        <w:tc>
          <w:tcPr>
            <w:tcW w:w="4106" w:type="dxa"/>
            <w:tcBorders>
              <w:left w:val="single" w:sz="4" w:space="0" w:color="auto"/>
            </w:tcBorders>
          </w:tcPr>
          <w:p w:rsidR="0033627E" w:rsidRPr="00B62347" w:rsidRDefault="0033627E" w:rsidP="0033627E">
            <w:pPr>
              <w:pStyle w:val="NormalWeb"/>
              <w:shd w:val="clear" w:color="auto" w:fill="FFFFFF"/>
              <w:textAlignment w:val="baseline"/>
              <w:rPr>
                <w:rFonts w:asciiTheme="minorHAnsi" w:eastAsia="Calibri" w:hAnsiTheme="minorHAnsi" w:cstheme="minorHAnsi"/>
                <w:sz w:val="24"/>
                <w:szCs w:val="24"/>
              </w:rPr>
            </w:pPr>
            <w:r w:rsidRPr="00B62347">
              <w:rPr>
                <w:rFonts w:asciiTheme="minorHAnsi" w:hAnsiTheme="minorHAnsi" w:cstheme="minorHAnsi"/>
                <w:sz w:val="24"/>
                <w:szCs w:val="24"/>
              </w:rPr>
              <w:t xml:space="preserve">Experience within similar industry </w:t>
            </w:r>
          </w:p>
        </w:tc>
        <w:tc>
          <w:tcPr>
            <w:tcW w:w="6804" w:type="dxa"/>
          </w:tcPr>
          <w:p w:rsidR="0033627E" w:rsidRPr="00B62347" w:rsidRDefault="0033627E"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33627E" w:rsidRPr="00B62347" w:rsidTr="0033627E">
        <w:trPr>
          <w:trHeight w:val="406"/>
        </w:trPr>
        <w:tc>
          <w:tcPr>
            <w:tcW w:w="4106" w:type="dxa"/>
            <w:tcBorders>
              <w:left w:val="single" w:sz="4" w:space="0" w:color="auto"/>
            </w:tcBorders>
          </w:tcPr>
          <w:p w:rsidR="0033627E" w:rsidRPr="00B62347" w:rsidRDefault="0033627E" w:rsidP="0033627E">
            <w:pPr>
              <w:pStyle w:val="NormalWeb"/>
              <w:shd w:val="clear" w:color="auto" w:fill="FFFFFF"/>
              <w:textAlignment w:val="baseline"/>
              <w:rPr>
                <w:rFonts w:asciiTheme="minorHAnsi" w:eastAsia="Calibri" w:hAnsiTheme="minorHAnsi" w:cstheme="minorHAnsi"/>
                <w:sz w:val="24"/>
                <w:szCs w:val="24"/>
              </w:rPr>
            </w:pPr>
            <w:r w:rsidRPr="00B62347">
              <w:rPr>
                <w:rFonts w:asciiTheme="minorHAnsi" w:hAnsiTheme="minorHAnsi" w:cstheme="minorHAnsi"/>
                <w:sz w:val="24"/>
                <w:szCs w:val="24"/>
              </w:rPr>
              <w:t xml:space="preserve">Stand-alone experience </w:t>
            </w:r>
          </w:p>
        </w:tc>
        <w:tc>
          <w:tcPr>
            <w:tcW w:w="6804" w:type="dxa"/>
          </w:tcPr>
          <w:p w:rsidR="0033627E" w:rsidRPr="00B62347" w:rsidRDefault="0033627E" w:rsidP="0033627E">
            <w:pPr>
              <w:spacing w:after="0" w:line="240" w:lineRule="auto"/>
              <w:jc w:val="left"/>
              <w:rPr>
                <w:rFonts w:asciiTheme="minorHAnsi" w:hAnsiTheme="minorHAnsi" w:cstheme="minorHAnsi"/>
                <w:szCs w:val="24"/>
              </w:rPr>
            </w:pPr>
            <w:r w:rsidRPr="00B62347">
              <w:rPr>
                <w:rFonts w:asciiTheme="minorHAnsi" w:hAnsiTheme="minorHAnsi" w:cstheme="minorHAnsi"/>
                <w:szCs w:val="24"/>
              </w:rPr>
              <w:fldChar w:fldCharType="begin">
                <w:ffData>
                  <w:name w:val="Text7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33627E" w:rsidRPr="00B62347" w:rsidTr="0033627E">
        <w:trPr>
          <w:trHeight w:val="406"/>
        </w:trPr>
        <w:tc>
          <w:tcPr>
            <w:tcW w:w="4106" w:type="dxa"/>
            <w:tcBorders>
              <w:left w:val="single" w:sz="4" w:space="0" w:color="auto"/>
            </w:tcBorders>
          </w:tcPr>
          <w:p w:rsidR="0033627E" w:rsidRPr="00B62347" w:rsidRDefault="0033627E" w:rsidP="0033627E">
            <w:pPr>
              <w:spacing w:line="0" w:lineRule="atLeast"/>
              <w:jc w:val="left"/>
              <w:rPr>
                <w:rFonts w:asciiTheme="minorHAnsi" w:hAnsiTheme="minorHAnsi" w:cstheme="minorHAnsi"/>
                <w:szCs w:val="24"/>
              </w:rPr>
            </w:pPr>
            <w:r w:rsidRPr="00B62347">
              <w:rPr>
                <w:rFonts w:asciiTheme="minorHAnsi" w:hAnsiTheme="minorHAnsi" w:cstheme="minorHAnsi"/>
                <w:szCs w:val="24"/>
              </w:rPr>
              <w:t xml:space="preserve">Full clean driving licence </w:t>
            </w:r>
          </w:p>
        </w:tc>
        <w:tc>
          <w:tcPr>
            <w:tcW w:w="6804" w:type="dxa"/>
          </w:tcPr>
          <w:p w:rsidR="0033627E" w:rsidRPr="00B62347" w:rsidRDefault="0033627E" w:rsidP="0033627E">
            <w:pPr>
              <w:spacing w:after="0" w:line="240" w:lineRule="auto"/>
              <w:jc w:val="left"/>
              <w:rPr>
                <w:rFonts w:asciiTheme="minorHAnsi" w:hAnsiTheme="minorHAnsi" w:cstheme="minorHAnsi"/>
                <w:szCs w:val="24"/>
              </w:rPr>
            </w:pPr>
            <w:r>
              <w:rPr>
                <w:rFonts w:asciiTheme="minorHAnsi" w:hAnsiTheme="minorHAnsi" w:cstheme="minorHAnsi"/>
                <w:szCs w:val="24"/>
              </w:rPr>
              <w:t>Yes/No</w:t>
            </w:r>
          </w:p>
        </w:tc>
      </w:tr>
    </w:tbl>
    <w:p w:rsidR="00B507DE" w:rsidRPr="00B62347" w:rsidRDefault="00B507DE" w:rsidP="00433F3A">
      <w:pPr>
        <w:spacing w:after="0" w:line="240" w:lineRule="auto"/>
        <w:jc w:val="left"/>
        <w:rPr>
          <w:rFonts w:asciiTheme="minorHAnsi" w:hAnsiTheme="minorHAnsi" w:cstheme="minorHAnsi"/>
          <w:b/>
          <w:bCs/>
          <w:szCs w:val="24"/>
        </w:rPr>
      </w:pPr>
    </w:p>
    <w:tbl>
      <w:tblPr>
        <w:tblStyle w:val="TableGrid"/>
        <w:tblpPr w:leftFromText="180" w:rightFromText="180" w:vertAnchor="text" w:horzAnchor="margin" w:tblpY="-338"/>
        <w:tblOverlap w:val="never"/>
        <w:tblW w:w="10910" w:type="dxa"/>
        <w:tblLayout w:type="fixed"/>
        <w:tblLook w:val="04A0" w:firstRow="1" w:lastRow="0" w:firstColumn="1" w:lastColumn="0" w:noHBand="0" w:noVBand="1"/>
      </w:tblPr>
      <w:tblGrid>
        <w:gridCol w:w="10910"/>
      </w:tblGrid>
      <w:tr w:rsidR="007242D5" w:rsidRPr="00B62347" w:rsidTr="00B62347">
        <w:trPr>
          <w:trHeight w:val="406"/>
        </w:trPr>
        <w:tc>
          <w:tcPr>
            <w:tcW w:w="10910" w:type="dxa"/>
            <w:shd w:val="clear" w:color="auto" w:fill="E7E6E6" w:themeFill="background2"/>
          </w:tcPr>
          <w:p w:rsidR="007242D5" w:rsidRPr="00B62347" w:rsidRDefault="007242D5" w:rsidP="00F22FC7">
            <w:pPr>
              <w:spacing w:after="0" w:line="240" w:lineRule="auto"/>
              <w:jc w:val="left"/>
              <w:rPr>
                <w:rFonts w:asciiTheme="minorHAnsi" w:hAnsiTheme="minorHAnsi" w:cstheme="minorHAnsi"/>
                <w:b/>
                <w:sz w:val="28"/>
                <w:szCs w:val="28"/>
              </w:rPr>
            </w:pPr>
            <w:r w:rsidRPr="00B62347">
              <w:rPr>
                <w:rFonts w:asciiTheme="minorHAnsi" w:hAnsiTheme="minorHAnsi" w:cstheme="minorHAnsi"/>
                <w:b/>
                <w:sz w:val="28"/>
                <w:szCs w:val="28"/>
              </w:rPr>
              <w:lastRenderedPageBreak/>
              <w:t xml:space="preserve">Supporting statement: Please tell us why you want this job. </w:t>
            </w:r>
          </w:p>
          <w:p w:rsidR="007242D5" w:rsidRPr="00B62347" w:rsidRDefault="007242D5" w:rsidP="00F22FC7">
            <w:pPr>
              <w:spacing w:after="0" w:line="240" w:lineRule="auto"/>
              <w:jc w:val="left"/>
              <w:rPr>
                <w:rFonts w:asciiTheme="minorHAnsi" w:hAnsiTheme="minorHAnsi" w:cstheme="minorHAnsi"/>
                <w:b/>
                <w:szCs w:val="24"/>
              </w:rPr>
            </w:pPr>
          </w:p>
        </w:tc>
      </w:tr>
      <w:tr w:rsidR="007242D5" w:rsidRPr="00B62347" w:rsidTr="00CA133B">
        <w:trPr>
          <w:trHeight w:val="406"/>
        </w:trPr>
        <w:tc>
          <w:tcPr>
            <w:tcW w:w="10910" w:type="dxa"/>
            <w:shd w:val="clear" w:color="auto" w:fill="auto"/>
          </w:tcPr>
          <w:p w:rsidR="00B62347" w:rsidRDefault="00B62347" w:rsidP="00B62347">
            <w:pPr>
              <w:spacing w:after="0" w:line="240" w:lineRule="auto"/>
              <w:jc w:val="left"/>
              <w:rPr>
                <w:rFonts w:asciiTheme="minorHAnsi" w:hAnsiTheme="minorHAnsi" w:cstheme="minorHAnsi"/>
                <w:b/>
                <w:sz w:val="20"/>
                <w:szCs w:val="20"/>
              </w:rPr>
            </w:pPr>
            <w:r w:rsidRPr="00EE67AC">
              <w:rPr>
                <w:rFonts w:asciiTheme="minorHAnsi" w:hAnsiTheme="minorHAnsi" w:cstheme="minorHAnsi"/>
              </w:rPr>
              <w:t>Please include why you are interested in</w:t>
            </w:r>
            <w:r w:rsidRPr="00EE67AC">
              <w:rPr>
                <w:rFonts w:asciiTheme="minorHAnsi" w:hAnsiTheme="minorHAnsi" w:cstheme="minorHAnsi"/>
                <w:b/>
              </w:rPr>
              <w:t xml:space="preserve"> supporting the work of Sobell House Hospice Charity</w:t>
            </w:r>
            <w:r w:rsidRPr="00EE67AC">
              <w:rPr>
                <w:rFonts w:asciiTheme="minorHAnsi" w:hAnsiTheme="minorHAnsi" w:cstheme="minorHAnsi"/>
              </w:rPr>
              <w:t>, our mission, vision and values</w:t>
            </w: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p w:rsidR="007242D5" w:rsidRPr="00B62347" w:rsidRDefault="007242D5" w:rsidP="00F22FC7">
            <w:pPr>
              <w:spacing w:after="0" w:line="240" w:lineRule="auto"/>
              <w:jc w:val="left"/>
              <w:rPr>
                <w:rFonts w:asciiTheme="minorHAnsi" w:hAnsiTheme="minorHAnsi" w:cstheme="minorHAnsi"/>
                <w:b/>
                <w:szCs w:val="24"/>
              </w:rPr>
            </w:pPr>
          </w:p>
        </w:tc>
      </w:tr>
      <w:tr w:rsidR="00B62347" w:rsidRPr="00B62347" w:rsidTr="00CA133B">
        <w:trPr>
          <w:trHeight w:val="406"/>
        </w:trPr>
        <w:tc>
          <w:tcPr>
            <w:tcW w:w="10910" w:type="dxa"/>
            <w:shd w:val="clear" w:color="auto" w:fill="auto"/>
          </w:tcPr>
          <w:p w:rsidR="00B62347" w:rsidRPr="00B62347" w:rsidRDefault="00B62347" w:rsidP="00F22FC7">
            <w:pPr>
              <w:spacing w:after="0" w:line="240" w:lineRule="auto"/>
              <w:jc w:val="left"/>
              <w:rPr>
                <w:rFonts w:asciiTheme="minorHAnsi" w:hAnsiTheme="minorHAnsi" w:cstheme="minorHAnsi"/>
                <w:szCs w:val="24"/>
                <w:highlight w:val="yellow"/>
              </w:rPr>
            </w:pPr>
          </w:p>
        </w:tc>
      </w:tr>
    </w:tbl>
    <w:p w:rsidR="007242D5" w:rsidRPr="00B62347" w:rsidRDefault="007242D5" w:rsidP="007242D5">
      <w:pPr>
        <w:spacing w:after="0" w:line="240" w:lineRule="auto"/>
        <w:jc w:val="left"/>
        <w:rPr>
          <w:rFonts w:asciiTheme="minorHAnsi" w:hAnsiTheme="minorHAnsi" w:cstheme="minorHAnsi"/>
          <w:b/>
          <w:bCs/>
          <w:szCs w:val="24"/>
        </w:rPr>
      </w:pPr>
      <w:r w:rsidRPr="00B62347">
        <w:rPr>
          <w:rFonts w:asciiTheme="minorHAnsi" w:hAnsiTheme="minorHAnsi" w:cstheme="minorHAnsi"/>
          <w:b/>
          <w:bCs/>
          <w:szCs w:val="24"/>
        </w:rPr>
        <w:t>SEE NEXT PAGE FOR CONTACT DETAILS AND REFERENCES</w:t>
      </w:r>
    </w:p>
    <w:p w:rsidR="007242D5" w:rsidRPr="00B62347" w:rsidRDefault="007242D5" w:rsidP="007242D5">
      <w:pPr>
        <w:spacing w:after="0" w:line="240" w:lineRule="auto"/>
        <w:jc w:val="left"/>
        <w:rPr>
          <w:rFonts w:asciiTheme="minorHAnsi" w:hAnsiTheme="minorHAnsi" w:cstheme="minorHAnsi"/>
          <w:b/>
          <w:szCs w:val="24"/>
        </w:rPr>
      </w:pPr>
    </w:p>
    <w:p w:rsidR="007242D5" w:rsidRPr="00B62347" w:rsidRDefault="00D103DC" w:rsidP="007242D5">
      <w:pPr>
        <w:spacing w:after="0" w:line="240" w:lineRule="auto"/>
        <w:jc w:val="left"/>
        <w:rPr>
          <w:rFonts w:asciiTheme="minorHAnsi" w:hAnsiTheme="minorHAnsi" w:cstheme="minorHAnsi"/>
          <w:b/>
          <w:szCs w:val="24"/>
        </w:rPr>
      </w:pPr>
      <w:r w:rsidRPr="00B62347">
        <w:rPr>
          <w:rFonts w:asciiTheme="minorHAnsi" w:hAnsiTheme="minorHAnsi" w:cstheme="minorHAnsi"/>
          <w:b/>
          <w:szCs w:val="24"/>
        </w:rPr>
        <w:br w:type="page"/>
      </w:r>
      <w:r w:rsidR="007242D5" w:rsidRPr="00B62347">
        <w:rPr>
          <w:rFonts w:asciiTheme="minorHAnsi" w:hAnsiTheme="minorHAnsi" w:cstheme="minorHAnsi"/>
          <w:b/>
          <w:szCs w:val="24"/>
        </w:rPr>
        <w:lastRenderedPageBreak/>
        <w:t xml:space="preserve">If you are sending a hard copy, please ensure the details below are on a separate page to the rest of your form. </w:t>
      </w:r>
    </w:p>
    <w:tbl>
      <w:tblPr>
        <w:tblStyle w:val="TableGrid"/>
        <w:tblW w:w="0" w:type="auto"/>
        <w:tblLayout w:type="fixed"/>
        <w:tblLook w:val="04A0" w:firstRow="1" w:lastRow="0" w:firstColumn="1" w:lastColumn="0" w:noHBand="0" w:noVBand="1"/>
      </w:tblPr>
      <w:tblGrid>
        <w:gridCol w:w="5228"/>
        <w:gridCol w:w="5228"/>
      </w:tblGrid>
      <w:tr w:rsidR="007242D5" w:rsidRPr="00B62347" w:rsidTr="00F22FC7">
        <w:tc>
          <w:tcPr>
            <w:tcW w:w="10456" w:type="dxa"/>
            <w:gridSpan w:val="2"/>
          </w:tcPr>
          <w:p w:rsidR="007242D5" w:rsidRPr="00B62347" w:rsidRDefault="007242D5" w:rsidP="00F22FC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Contact details</w:t>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Name: </w:t>
            </w:r>
            <w:r w:rsidRPr="00B62347">
              <w:rPr>
                <w:rFonts w:asciiTheme="minorHAnsi" w:hAnsiTheme="minorHAnsi" w:cstheme="minorHAnsi"/>
                <w:szCs w:val="24"/>
              </w:rPr>
              <w:fldChar w:fldCharType="begin">
                <w:ffData>
                  <w:name w:val="Text48"/>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Address: </w:t>
            </w:r>
            <w:r w:rsidRPr="00B62347">
              <w:rPr>
                <w:rFonts w:asciiTheme="minorHAnsi" w:hAnsiTheme="minorHAnsi" w:cstheme="minorHAnsi"/>
                <w:szCs w:val="24"/>
              </w:rPr>
              <w:fldChar w:fldCharType="begin">
                <w:ffData>
                  <w:name w:val="Text49"/>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r w:rsidRPr="00B62347">
              <w:rPr>
                <w:rFonts w:asciiTheme="minorHAnsi" w:hAnsiTheme="minorHAnsi" w:cstheme="minorHAnsi"/>
                <w:szCs w:val="24"/>
              </w:rPr>
              <w:t xml:space="preserve"> </w:t>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Email Address: </w:t>
            </w:r>
            <w:r w:rsidRPr="00B62347">
              <w:rPr>
                <w:rFonts w:asciiTheme="minorHAnsi" w:hAnsiTheme="minorHAnsi" w:cstheme="minorHAnsi"/>
                <w:szCs w:val="24"/>
              </w:rPr>
              <w:fldChar w:fldCharType="begin">
                <w:ffData>
                  <w:name w:val="Text50"/>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Contact telephone number: </w:t>
            </w:r>
            <w:r w:rsidRPr="00B62347">
              <w:rPr>
                <w:rFonts w:asciiTheme="minorHAnsi" w:hAnsiTheme="minorHAnsi" w:cstheme="minorHAnsi"/>
                <w:szCs w:val="24"/>
              </w:rPr>
              <w:fldChar w:fldCharType="begin">
                <w:ffData>
                  <w:name w:val="Text51"/>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7242D5" w:rsidRPr="00B62347" w:rsidTr="00F22FC7">
        <w:tc>
          <w:tcPr>
            <w:tcW w:w="10456" w:type="dxa"/>
            <w:gridSpan w:val="2"/>
          </w:tcPr>
          <w:p w:rsidR="007242D5" w:rsidRPr="00B62347" w:rsidRDefault="007242D5" w:rsidP="00F22FC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Referees</w:t>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Please give the name and addresses of two other referees (who should not be related to you) who can provide information about your professional career.</w:t>
            </w:r>
          </w:p>
        </w:tc>
      </w:tr>
      <w:tr w:rsidR="007242D5" w:rsidRPr="00B62347" w:rsidTr="00F22FC7">
        <w:tc>
          <w:tcPr>
            <w:tcW w:w="5228" w:type="dxa"/>
          </w:tcPr>
          <w:p w:rsidR="007242D5" w:rsidRPr="00B62347" w:rsidRDefault="007242D5" w:rsidP="00F22FC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First referee</w:t>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Name: </w:t>
            </w:r>
            <w:r w:rsidRPr="00B62347">
              <w:rPr>
                <w:rFonts w:asciiTheme="minorHAnsi" w:hAnsiTheme="minorHAnsi" w:cstheme="minorHAnsi"/>
                <w:szCs w:val="24"/>
              </w:rPr>
              <w:fldChar w:fldCharType="begin">
                <w:ffData>
                  <w:name w:val="Text40"/>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Address: </w:t>
            </w:r>
            <w:r w:rsidRPr="00B62347">
              <w:rPr>
                <w:rFonts w:asciiTheme="minorHAnsi" w:hAnsiTheme="minorHAnsi" w:cstheme="minorHAnsi"/>
                <w:szCs w:val="24"/>
              </w:rPr>
              <w:fldChar w:fldCharType="begin">
                <w:ffData>
                  <w:name w:val="Text41"/>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Telephone: </w:t>
            </w:r>
            <w:r w:rsidRPr="00B62347">
              <w:rPr>
                <w:rFonts w:asciiTheme="minorHAnsi" w:hAnsiTheme="minorHAnsi" w:cstheme="minorHAnsi"/>
                <w:szCs w:val="24"/>
              </w:rPr>
              <w:fldChar w:fldCharType="begin">
                <w:ffData>
                  <w:name w:val="Text42"/>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Email: </w:t>
            </w:r>
            <w:r w:rsidRPr="00B62347">
              <w:rPr>
                <w:rFonts w:asciiTheme="minorHAnsi" w:hAnsiTheme="minorHAnsi" w:cstheme="minorHAnsi"/>
                <w:szCs w:val="24"/>
              </w:rPr>
              <w:fldChar w:fldCharType="begin">
                <w:ffData>
                  <w:name w:val="Text43"/>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c>
          <w:tcPr>
            <w:tcW w:w="5228" w:type="dxa"/>
          </w:tcPr>
          <w:p w:rsidR="007242D5" w:rsidRPr="00B62347" w:rsidRDefault="007242D5" w:rsidP="00F22FC7">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Second referee</w:t>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Name: </w:t>
            </w:r>
            <w:r w:rsidRPr="00B62347">
              <w:rPr>
                <w:rFonts w:asciiTheme="minorHAnsi" w:hAnsiTheme="minorHAnsi" w:cstheme="minorHAnsi"/>
                <w:szCs w:val="24"/>
              </w:rPr>
              <w:fldChar w:fldCharType="begin">
                <w:ffData>
                  <w:name w:val="Text44"/>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Address: </w:t>
            </w:r>
            <w:r w:rsidRPr="00B62347">
              <w:rPr>
                <w:rFonts w:asciiTheme="minorHAnsi" w:hAnsiTheme="minorHAnsi" w:cstheme="minorHAnsi"/>
                <w:szCs w:val="24"/>
              </w:rPr>
              <w:fldChar w:fldCharType="begin">
                <w:ffData>
                  <w:name w:val="Text45"/>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Telephone: </w:t>
            </w:r>
            <w:r w:rsidRPr="00B62347">
              <w:rPr>
                <w:rFonts w:asciiTheme="minorHAnsi" w:hAnsiTheme="minorHAnsi" w:cstheme="minorHAnsi"/>
                <w:szCs w:val="24"/>
              </w:rPr>
              <w:fldChar w:fldCharType="begin">
                <w:ffData>
                  <w:name w:val="Text46"/>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Email: </w:t>
            </w:r>
            <w:r w:rsidRPr="00B62347">
              <w:rPr>
                <w:rFonts w:asciiTheme="minorHAnsi" w:hAnsiTheme="minorHAnsi" w:cstheme="minorHAnsi"/>
                <w:szCs w:val="24"/>
              </w:rPr>
              <w:fldChar w:fldCharType="begin">
                <w:ffData>
                  <w:name w:val="Text47"/>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r w:rsidR="007242D5" w:rsidRPr="00B62347" w:rsidTr="00F22FC7">
        <w:tc>
          <w:tcPr>
            <w:tcW w:w="10456" w:type="dxa"/>
            <w:gridSpan w:val="2"/>
          </w:tcPr>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b/>
                <w:szCs w:val="24"/>
              </w:rPr>
              <w:t>Declaration:</w:t>
            </w:r>
            <w:r w:rsidRPr="00B62347">
              <w:rPr>
                <w:rFonts w:asciiTheme="minorHAnsi" w:hAnsiTheme="minorHAnsi" w:cstheme="minorHAnsi"/>
                <w:szCs w:val="24"/>
              </w:rPr>
              <w:t xml:space="preserve"> I confirm that to the best of my knowledge, the information in this form is true and correct and can be treated as part of any subsequent Contract of Employment. I accept that providing deliberately false information could result in my dismissal. I confirm that I have the right to work in the UK and understand that I will be asked to bring original documents to prove this right if I am called for interview.</w:t>
            </w:r>
          </w:p>
          <w:p w:rsidR="007242D5" w:rsidRPr="00B62347" w:rsidRDefault="007242D5" w:rsidP="00F22FC7">
            <w:pPr>
              <w:spacing w:after="0" w:line="240" w:lineRule="auto"/>
              <w:jc w:val="left"/>
              <w:rPr>
                <w:rFonts w:asciiTheme="minorHAnsi" w:hAnsiTheme="minorHAnsi" w:cstheme="minorHAnsi"/>
                <w:szCs w:val="24"/>
              </w:rPr>
            </w:pPr>
            <w:r w:rsidRPr="00B62347">
              <w:rPr>
                <w:rFonts w:asciiTheme="minorHAnsi" w:hAnsiTheme="minorHAnsi" w:cstheme="minorHAnsi"/>
                <w:szCs w:val="24"/>
              </w:rPr>
              <w:t xml:space="preserve">Signed </w:t>
            </w:r>
            <w:r w:rsidRPr="00B62347">
              <w:rPr>
                <w:rFonts w:asciiTheme="minorHAnsi" w:hAnsiTheme="minorHAnsi" w:cstheme="minorHAnsi"/>
                <w:szCs w:val="24"/>
              </w:rPr>
              <w:fldChar w:fldCharType="begin">
                <w:ffData>
                  <w:name w:val="Text52"/>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r w:rsidRPr="00B62347">
              <w:rPr>
                <w:rFonts w:asciiTheme="minorHAnsi" w:hAnsiTheme="minorHAnsi" w:cstheme="minorHAnsi"/>
                <w:szCs w:val="24"/>
              </w:rPr>
              <w:t xml:space="preserve">        Date </w:t>
            </w:r>
            <w:r w:rsidRPr="00B62347">
              <w:rPr>
                <w:rFonts w:asciiTheme="minorHAnsi" w:hAnsiTheme="minorHAnsi" w:cstheme="minorHAnsi"/>
                <w:szCs w:val="24"/>
              </w:rPr>
              <w:fldChar w:fldCharType="begin">
                <w:ffData>
                  <w:name w:val="Text53"/>
                  <w:enabled/>
                  <w:calcOnExit w:val="0"/>
                  <w:textInput/>
                </w:ffData>
              </w:fldChar>
            </w:r>
            <w:r w:rsidRPr="00B62347">
              <w:rPr>
                <w:rFonts w:asciiTheme="minorHAnsi" w:hAnsiTheme="minorHAnsi" w:cstheme="minorHAnsi"/>
                <w:szCs w:val="24"/>
              </w:rPr>
              <w:instrText xml:space="preserve"> FORMTEXT </w:instrText>
            </w:r>
            <w:r w:rsidRPr="00B62347">
              <w:rPr>
                <w:rFonts w:asciiTheme="minorHAnsi" w:hAnsiTheme="minorHAnsi" w:cstheme="minorHAnsi"/>
                <w:szCs w:val="24"/>
              </w:rPr>
            </w:r>
            <w:r w:rsidRPr="00B62347">
              <w:rPr>
                <w:rFonts w:asciiTheme="minorHAnsi" w:hAnsiTheme="minorHAnsi" w:cstheme="minorHAnsi"/>
                <w:szCs w:val="24"/>
              </w:rPr>
              <w:fldChar w:fldCharType="separate"/>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noProof/>
                <w:szCs w:val="24"/>
              </w:rPr>
              <w:t> </w:t>
            </w:r>
            <w:r w:rsidRPr="00B62347">
              <w:rPr>
                <w:rFonts w:asciiTheme="minorHAnsi" w:hAnsiTheme="minorHAnsi" w:cstheme="minorHAnsi"/>
                <w:szCs w:val="24"/>
              </w:rPr>
              <w:fldChar w:fldCharType="end"/>
            </w:r>
          </w:p>
        </w:tc>
      </w:tr>
    </w:tbl>
    <w:p w:rsidR="007242D5" w:rsidRPr="00B62347" w:rsidRDefault="007242D5" w:rsidP="007242D5">
      <w:pPr>
        <w:spacing w:after="0" w:line="240" w:lineRule="auto"/>
        <w:ind w:right="709"/>
        <w:jc w:val="left"/>
        <w:outlineLvl w:val="0"/>
        <w:rPr>
          <w:rFonts w:asciiTheme="minorHAnsi" w:hAnsiTheme="minorHAnsi" w:cstheme="minorHAnsi"/>
          <w:b/>
          <w:i/>
          <w:szCs w:val="24"/>
        </w:rPr>
      </w:pPr>
    </w:p>
    <w:p w:rsidR="00125E82" w:rsidRPr="00B62347" w:rsidRDefault="007242D5" w:rsidP="00125E82">
      <w:pPr>
        <w:spacing w:after="0" w:line="240" w:lineRule="auto"/>
        <w:ind w:right="709"/>
        <w:jc w:val="left"/>
        <w:outlineLvl w:val="0"/>
        <w:rPr>
          <w:rFonts w:asciiTheme="minorHAnsi" w:hAnsiTheme="minorHAnsi" w:cstheme="minorHAnsi"/>
          <w:b/>
          <w:szCs w:val="24"/>
        </w:rPr>
      </w:pPr>
      <w:r w:rsidRPr="00B62347">
        <w:rPr>
          <w:rFonts w:asciiTheme="minorHAnsi" w:hAnsiTheme="minorHAnsi" w:cstheme="minorHAnsi"/>
          <w:b/>
          <w:szCs w:val="24"/>
        </w:rPr>
        <w:t>Closing date for application</w:t>
      </w:r>
      <w:r w:rsidRPr="00252D3F">
        <w:rPr>
          <w:rFonts w:asciiTheme="minorHAnsi" w:hAnsiTheme="minorHAnsi" w:cstheme="minorHAnsi"/>
          <w:b/>
          <w:szCs w:val="24"/>
        </w:rPr>
        <w:t xml:space="preserve">s is </w:t>
      </w:r>
      <w:r w:rsidR="00252D3F" w:rsidRPr="00252D3F">
        <w:rPr>
          <w:rFonts w:asciiTheme="minorHAnsi" w:hAnsiTheme="minorHAnsi" w:cstheme="minorHAnsi"/>
          <w:b/>
          <w:szCs w:val="24"/>
        </w:rPr>
        <w:t>5pm 15 July 2022</w:t>
      </w:r>
      <w:r w:rsidRPr="00B62347">
        <w:rPr>
          <w:rFonts w:asciiTheme="minorHAnsi" w:hAnsiTheme="minorHAnsi" w:cstheme="minorHAnsi"/>
          <w:b/>
          <w:szCs w:val="24"/>
        </w:rPr>
        <w:t xml:space="preserve"> </w:t>
      </w:r>
    </w:p>
    <w:p w:rsidR="00125E82" w:rsidRPr="00B62347" w:rsidRDefault="00125E82" w:rsidP="00125E82">
      <w:pPr>
        <w:spacing w:after="0" w:line="240" w:lineRule="auto"/>
        <w:ind w:right="709"/>
        <w:jc w:val="left"/>
        <w:outlineLvl w:val="0"/>
        <w:rPr>
          <w:rFonts w:asciiTheme="minorHAnsi" w:hAnsiTheme="minorHAnsi" w:cstheme="minorHAnsi"/>
          <w:b/>
          <w:szCs w:val="24"/>
        </w:rPr>
      </w:pPr>
      <w:r w:rsidRPr="00B62347">
        <w:rPr>
          <w:rFonts w:asciiTheme="minorHAnsi" w:hAnsiTheme="minorHAnsi" w:cstheme="minorHAnsi"/>
          <w:b/>
          <w:szCs w:val="24"/>
        </w:rPr>
        <w:t xml:space="preserve">Please email your completed application forms (including the rehabilitation of </w:t>
      </w:r>
      <w:proofErr w:type="gramStart"/>
      <w:r w:rsidRPr="00B62347">
        <w:rPr>
          <w:rFonts w:asciiTheme="minorHAnsi" w:hAnsiTheme="minorHAnsi" w:cstheme="minorHAnsi"/>
          <w:b/>
          <w:szCs w:val="24"/>
        </w:rPr>
        <w:t>offenders</w:t>
      </w:r>
      <w:proofErr w:type="gramEnd"/>
      <w:r w:rsidRPr="00B62347">
        <w:rPr>
          <w:rFonts w:asciiTheme="minorHAnsi" w:hAnsiTheme="minorHAnsi" w:cstheme="minorHAnsi"/>
          <w:b/>
          <w:szCs w:val="24"/>
        </w:rPr>
        <w:t xml:space="preserve"> form) to </w:t>
      </w:r>
      <w:hyperlink r:id="rId14" w:history="1">
        <w:r w:rsidRPr="00B62347">
          <w:rPr>
            <w:rStyle w:val="Hyperlink"/>
            <w:rFonts w:asciiTheme="minorHAnsi" w:hAnsiTheme="minorHAnsi" w:cstheme="minorHAnsi"/>
            <w:b/>
            <w:szCs w:val="24"/>
            <w:highlight w:val="yellow"/>
          </w:rPr>
          <w:t>recruitment@sobellhospice.org</w:t>
        </w:r>
      </w:hyperlink>
      <w:r w:rsidRPr="00B62347">
        <w:rPr>
          <w:rFonts w:asciiTheme="minorHAnsi" w:hAnsiTheme="minorHAnsi" w:cstheme="minorHAnsi"/>
          <w:b/>
          <w:szCs w:val="24"/>
          <w:highlight w:val="yellow"/>
        </w:rPr>
        <w:t xml:space="preserve"> </w:t>
      </w:r>
    </w:p>
    <w:p w:rsidR="007242D5" w:rsidRPr="00B62347" w:rsidRDefault="007242D5" w:rsidP="007242D5">
      <w:pPr>
        <w:spacing w:after="0" w:line="240" w:lineRule="auto"/>
        <w:ind w:right="709"/>
        <w:jc w:val="left"/>
        <w:outlineLvl w:val="0"/>
        <w:rPr>
          <w:rFonts w:asciiTheme="minorHAnsi" w:hAnsiTheme="minorHAnsi" w:cstheme="minorHAnsi"/>
          <w:b/>
          <w:szCs w:val="24"/>
        </w:rPr>
      </w:pPr>
    </w:p>
    <w:p w:rsidR="00125E82" w:rsidRPr="00B62347" w:rsidRDefault="00125E82" w:rsidP="00125E82">
      <w:pPr>
        <w:spacing w:after="0" w:line="240" w:lineRule="auto"/>
        <w:jc w:val="left"/>
        <w:rPr>
          <w:rFonts w:asciiTheme="minorHAnsi" w:hAnsiTheme="minorHAnsi" w:cstheme="minorHAnsi"/>
          <w:b/>
          <w:szCs w:val="24"/>
        </w:rPr>
      </w:pPr>
    </w:p>
    <w:p w:rsidR="00125E82" w:rsidRPr="00B62347" w:rsidRDefault="00581893" w:rsidP="00125E82">
      <w:pPr>
        <w:spacing w:after="0" w:line="240" w:lineRule="auto"/>
        <w:jc w:val="left"/>
        <w:rPr>
          <w:rFonts w:asciiTheme="minorHAnsi" w:hAnsiTheme="minorHAnsi" w:cstheme="minorHAnsi"/>
          <w:b/>
          <w:szCs w:val="24"/>
        </w:rPr>
      </w:pPr>
      <w:r w:rsidRPr="00252D3F">
        <w:rPr>
          <w:rFonts w:asciiTheme="minorHAnsi" w:hAnsiTheme="minorHAnsi" w:cstheme="minorHAnsi"/>
          <w:b/>
          <w:szCs w:val="24"/>
        </w:rPr>
        <w:t xml:space="preserve">We </w:t>
      </w:r>
      <w:r w:rsidRPr="00252D3F">
        <w:rPr>
          <w:rFonts w:asciiTheme="minorHAnsi" w:hAnsiTheme="minorHAnsi" w:cstheme="minorHAnsi"/>
          <w:b/>
          <w:i/>
          <w:szCs w:val="24"/>
        </w:rPr>
        <w:t>aim</w:t>
      </w:r>
      <w:r w:rsidRPr="00252D3F">
        <w:rPr>
          <w:rFonts w:asciiTheme="minorHAnsi" w:hAnsiTheme="minorHAnsi" w:cstheme="minorHAnsi"/>
          <w:b/>
          <w:szCs w:val="24"/>
        </w:rPr>
        <w:t xml:space="preserve"> to hold interviews during the</w:t>
      </w:r>
      <w:r w:rsidR="007242D5" w:rsidRPr="00252D3F">
        <w:rPr>
          <w:rFonts w:asciiTheme="minorHAnsi" w:hAnsiTheme="minorHAnsi" w:cstheme="minorHAnsi"/>
          <w:b/>
          <w:szCs w:val="24"/>
        </w:rPr>
        <w:t xml:space="preserve"> week beginning </w:t>
      </w:r>
      <w:r w:rsidR="00252D3F" w:rsidRPr="00252D3F">
        <w:rPr>
          <w:rFonts w:asciiTheme="minorHAnsi" w:hAnsiTheme="minorHAnsi" w:cstheme="minorHAnsi"/>
          <w:b/>
          <w:szCs w:val="24"/>
        </w:rPr>
        <w:t>18 July 2022</w:t>
      </w:r>
      <w:r w:rsidR="00125E82" w:rsidRPr="00B62347">
        <w:rPr>
          <w:rFonts w:asciiTheme="minorHAnsi" w:hAnsiTheme="minorHAnsi" w:cstheme="minorHAnsi"/>
          <w:b/>
          <w:szCs w:val="24"/>
        </w:rPr>
        <w:t xml:space="preserve"> </w:t>
      </w:r>
    </w:p>
    <w:p w:rsidR="00125E82" w:rsidRPr="00B62347" w:rsidRDefault="00125E82" w:rsidP="00125E82">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 xml:space="preserve">Please tell us if you need us to </w:t>
      </w:r>
      <w:proofErr w:type="gramStart"/>
      <w:r w:rsidRPr="00B62347">
        <w:rPr>
          <w:rFonts w:asciiTheme="minorHAnsi" w:hAnsiTheme="minorHAnsi" w:cstheme="minorHAnsi"/>
          <w:b/>
          <w:szCs w:val="24"/>
        </w:rPr>
        <w:t>make adjustments to</w:t>
      </w:r>
      <w:proofErr w:type="gramEnd"/>
      <w:r w:rsidRPr="00B62347">
        <w:rPr>
          <w:rFonts w:asciiTheme="minorHAnsi" w:hAnsiTheme="minorHAnsi" w:cstheme="minorHAnsi"/>
          <w:b/>
          <w:szCs w:val="24"/>
        </w:rPr>
        <w:t xml:space="preserve"> help you attend the interview. We will pay reasonable expenses (capped at £50) where interviews are held face-to-face. Please let us know if you need the application form in a different format.</w:t>
      </w:r>
    </w:p>
    <w:p w:rsidR="00AD51C0" w:rsidRPr="00B62347" w:rsidRDefault="00AD51C0" w:rsidP="007242D5">
      <w:pPr>
        <w:spacing w:after="0" w:line="240" w:lineRule="auto"/>
        <w:ind w:right="709"/>
        <w:jc w:val="left"/>
        <w:outlineLvl w:val="0"/>
        <w:rPr>
          <w:rFonts w:asciiTheme="minorHAnsi" w:hAnsiTheme="minorHAnsi" w:cstheme="minorHAnsi"/>
          <w:b/>
          <w:szCs w:val="24"/>
        </w:rPr>
      </w:pPr>
    </w:p>
    <w:p w:rsidR="007242D5" w:rsidRPr="00B62347" w:rsidRDefault="007242D5" w:rsidP="007242D5">
      <w:pPr>
        <w:spacing w:after="0" w:line="240" w:lineRule="auto"/>
        <w:ind w:right="709"/>
        <w:jc w:val="left"/>
        <w:outlineLvl w:val="0"/>
        <w:rPr>
          <w:rFonts w:asciiTheme="minorHAnsi" w:hAnsiTheme="minorHAnsi" w:cstheme="minorHAnsi"/>
          <w:b/>
          <w:szCs w:val="24"/>
        </w:rPr>
      </w:pPr>
    </w:p>
    <w:p w:rsidR="007242D5" w:rsidRPr="00B62347" w:rsidRDefault="007242D5" w:rsidP="007242D5">
      <w:pPr>
        <w:spacing w:after="0" w:line="240" w:lineRule="auto"/>
        <w:jc w:val="left"/>
        <w:rPr>
          <w:rFonts w:asciiTheme="minorHAnsi" w:hAnsiTheme="minorHAnsi" w:cstheme="minorHAnsi"/>
          <w:b/>
          <w:szCs w:val="24"/>
        </w:rPr>
      </w:pPr>
    </w:p>
    <w:p w:rsidR="007242D5" w:rsidRPr="00B62347" w:rsidRDefault="007242D5" w:rsidP="007242D5">
      <w:pPr>
        <w:spacing w:after="0" w:line="240" w:lineRule="auto"/>
        <w:jc w:val="left"/>
        <w:rPr>
          <w:rFonts w:asciiTheme="minorHAnsi" w:hAnsiTheme="minorHAnsi" w:cstheme="minorHAnsi"/>
          <w:b/>
          <w:szCs w:val="24"/>
        </w:rPr>
      </w:pPr>
      <w:r w:rsidRPr="00B62347">
        <w:rPr>
          <w:rFonts w:asciiTheme="minorHAnsi" w:hAnsiTheme="minorHAnsi" w:cstheme="minorHAnsi"/>
          <w:b/>
          <w:szCs w:val="24"/>
        </w:rPr>
        <w:t xml:space="preserve">Information on documents to bring for right to work checks: </w:t>
      </w:r>
      <w:hyperlink r:id="rId15" w:history="1">
        <w:r w:rsidRPr="00B62347">
          <w:rPr>
            <w:rStyle w:val="Hyperlink"/>
            <w:rFonts w:asciiTheme="minorHAnsi" w:hAnsiTheme="minorHAnsi" w:cstheme="minorHAnsi"/>
            <w:szCs w:val="24"/>
          </w:rPr>
          <w:t>https://www.gov.uk/government/publications/right-to-work-checklist/employers-right-to-work-checklist-accessible-version</w:t>
        </w:r>
      </w:hyperlink>
      <w:r w:rsidRPr="00B62347">
        <w:rPr>
          <w:szCs w:val="24"/>
        </w:rPr>
        <w:t xml:space="preserve"> </w:t>
      </w:r>
    </w:p>
    <w:bookmarkEnd w:id="0"/>
    <w:p w:rsidR="00D103DC" w:rsidRPr="00B62347" w:rsidRDefault="00D103DC">
      <w:pPr>
        <w:spacing w:after="0" w:line="240" w:lineRule="auto"/>
        <w:jc w:val="left"/>
        <w:rPr>
          <w:rFonts w:asciiTheme="minorHAnsi" w:hAnsiTheme="minorHAnsi" w:cstheme="minorHAnsi"/>
          <w:b/>
          <w:szCs w:val="24"/>
        </w:rPr>
      </w:pPr>
    </w:p>
    <w:p w:rsidR="00125E82" w:rsidRPr="00B62347" w:rsidRDefault="00125E82">
      <w:pPr>
        <w:spacing w:after="0" w:line="240" w:lineRule="auto"/>
        <w:jc w:val="left"/>
        <w:rPr>
          <w:rFonts w:asciiTheme="minorHAnsi" w:hAnsiTheme="minorHAnsi" w:cstheme="minorHAnsi"/>
          <w:b/>
          <w:szCs w:val="24"/>
        </w:rPr>
      </w:pPr>
    </w:p>
    <w:sectPr w:rsidR="00125E82" w:rsidRPr="00B62347" w:rsidSect="007C487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FD7" w:rsidRDefault="00DE5FD7" w:rsidP="00B507DE">
      <w:pPr>
        <w:spacing w:after="0" w:line="240" w:lineRule="auto"/>
      </w:pPr>
      <w:r>
        <w:separator/>
      </w:r>
    </w:p>
  </w:endnote>
  <w:endnote w:type="continuationSeparator" w:id="0">
    <w:p w:rsidR="00DE5FD7" w:rsidRDefault="00DE5FD7" w:rsidP="00B5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9A" w:rsidRDefault="00104E9A" w:rsidP="00104E9A">
    <w:pPr>
      <w:pStyle w:val="Header"/>
      <w:jc w:val="left"/>
      <w:rPr>
        <w:rFonts w:ascii="Helvetica" w:hAnsi="Helvetica"/>
        <w:b/>
        <w:sz w:val="13"/>
        <w:szCs w:val="13"/>
      </w:rPr>
    </w:pPr>
  </w:p>
  <w:p w:rsidR="00D103DC" w:rsidRDefault="00D103DC" w:rsidP="00104E9A">
    <w:pPr>
      <w:pStyle w:val="Header"/>
      <w:jc w:val="left"/>
      <w:rPr>
        <w:rFonts w:ascii="Helvetica" w:hAnsi="Helvetica"/>
        <w:b/>
        <w:sz w:val="13"/>
        <w:szCs w:val="13"/>
      </w:rPr>
    </w:pPr>
  </w:p>
  <w:p w:rsidR="00C14F63" w:rsidRPr="00D3561F" w:rsidRDefault="00D103DC" w:rsidP="00104E9A">
    <w:pPr>
      <w:pStyle w:val="Header"/>
      <w:jc w:val="left"/>
      <w:rPr>
        <w:rFonts w:ascii="Helvetica" w:hAnsi="Helvetica"/>
        <w:b/>
        <w:sz w:val="13"/>
        <w:szCs w:val="13"/>
      </w:rPr>
    </w:pPr>
    <w:r>
      <w:rPr>
        <w:noProof/>
        <w:lang w:eastAsia="en-GB"/>
      </w:rPr>
      <w:drawing>
        <wp:anchor distT="0" distB="0" distL="114300" distR="114300" simplePos="0" relativeHeight="251670528" behindDoc="1" locked="0" layoutInCell="1" allowOverlap="1" wp14:anchorId="02EBBF47" wp14:editId="2915AB5C">
          <wp:simplePos x="0" y="0"/>
          <wp:positionH relativeFrom="margin">
            <wp:align>center</wp:align>
          </wp:positionH>
          <wp:positionV relativeFrom="margin">
            <wp:posOffset>9437166</wp:posOffset>
          </wp:positionV>
          <wp:extent cx="4495800" cy="337185"/>
          <wp:effectExtent l="0" t="0" r="0" b="5715"/>
          <wp:wrapSquare wrapText="bothSides"/>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48747" r="840" b="-1"/>
                  <a:stretch/>
                </pic:blipFill>
                <pic:spPr bwMode="auto">
                  <a:xfrm>
                    <a:off x="0" y="0"/>
                    <a:ext cx="4495800" cy="337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6648" w:rsidRPr="00D3561F">
      <w:rPr>
        <w:rFonts w:ascii="Helvetica" w:hAnsi="Helvetica"/>
        <w:b/>
        <w:sz w:val="13"/>
        <w:szCs w:val="13"/>
      </w:rPr>
      <w:t>CANDIDATE NUMBER:</w:t>
    </w:r>
    <w:r w:rsidR="00996648">
      <w:rPr>
        <w:rFonts w:ascii="Helvetica" w:hAnsi="Helvetica"/>
        <w:b/>
        <w:sz w:val="13"/>
        <w:szCs w:val="13"/>
      </w:rPr>
      <w:t xml:space="preserve"> </w:t>
    </w:r>
    <w:r w:rsidR="00996648" w:rsidRPr="00D3561F">
      <w:rPr>
        <w:rFonts w:ascii="Helvetica" w:hAnsi="Helvetica"/>
        <w:b/>
        <w:sz w:val="13"/>
        <w:szCs w:val="13"/>
      </w:rPr>
      <w:t xml:space="preserve"> </w:t>
    </w:r>
  </w:p>
  <w:p w:rsidR="00C14F63" w:rsidRDefault="00D103DC">
    <w:pPr>
      <w:pStyle w:val="Footer"/>
    </w:pPr>
    <w:r>
      <w:rPr>
        <w:rFonts w:ascii="Helvetica" w:hAnsi="Helvetica"/>
        <w:b/>
        <w:noProof/>
        <w:sz w:val="13"/>
        <w:szCs w:val="13"/>
        <w:lang w:eastAsia="en-GB"/>
      </w:rPr>
      <mc:AlternateContent>
        <mc:Choice Requires="wps">
          <w:drawing>
            <wp:anchor distT="0" distB="0" distL="114300" distR="114300" simplePos="0" relativeHeight="251667456" behindDoc="0" locked="0" layoutInCell="1" allowOverlap="1" wp14:anchorId="704C21BA" wp14:editId="33B6E10B">
              <wp:simplePos x="0" y="0"/>
              <wp:positionH relativeFrom="column">
                <wp:posOffset>35255</wp:posOffset>
              </wp:positionH>
              <wp:positionV relativeFrom="paragraph">
                <wp:posOffset>81255</wp:posOffset>
              </wp:positionV>
              <wp:extent cx="203200" cy="1841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03200" cy="1841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CDD5" id="Rectangle 9" o:spid="_x0000_s1026" style="position:absolute;margin-left:2.8pt;margin-top:6.4pt;width:16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z3kAIAAHcFAAAOAAAAZHJzL2Uyb0RvYy54bWysVEtv2zAMvg/YfxB0X21n6dYGdYqgRYcB&#10;RVe0HXpWZSk2JouapMTJfv1I+ZGg6y7DcnBEifxIfnxcXO5aw7bKhwZsyYuTnDNlJVSNXZf8+9PN&#10;hzPOQhS2EgasKvleBX65fP/uonMLNYMaTKU8QxAbFp0reR2jW2RZkLVqRTgBpyw+avCtiCj6dVZ5&#10;0SF6a7JZnn/KOvCV8yBVCHh73T/yZcLXWsn4TeugIjMlx9hi+vr0faFvtrwQi7UXrm7kEIb4hyha&#10;0Vh0OkFdiyjYxjd/QLWN9BBAxxMJbQZaN1KlHDCbIn+VzWMtnEq5IDnBTTSF/wcr77b3njVVyc85&#10;s6LFEj0gacKujWLnRE/nwgK1Ht29H6SAR8p1p31L/5gF2yVK9xOlaheZxMtZ/hHLxJnEp+JsXpwm&#10;yrODsfMhflHQMjqU3KPzRKTY3oaIDlF1VCFfFm4aY1LVjKWLAKap6C4J1Dbqyni2FVjwuCsoA4Q4&#10;0kKJLDPKq88kneLeKIIw9kFpJIRiT4GkVjxgVj+K/roWlerdnOb4Gx2NESS3CYxQNQY44Q4Ao2YP&#10;Qrh9rIMumanUwZNh/reAesNJO3kEGyfDtrHg3zI2cfLa64/E9HQQMy9Q7bFFPPSzE5y8abBUtyLE&#10;e+FxWLC6uADiN/xoA13JYThxVoP/9dY96WMP4ytnHQ5fycPPjfCKM/PVYnefF/M5TWsS5qefZyj4&#10;45eX4xe7aa8Ay13gqnEyHUk/mvGoPbTPuCdW5BWfhJXou+Qy+lG4iv1SwE0j1WqV1HBCnYi39tFJ&#10;AidWqRWfds/Cu6FfIzb6HYyDKhav2rbXJUsLq00E3aSePvA68I3TnRpm2ES0Po7lpHXYl8vfAAAA&#10;//8DAFBLAwQUAAYACAAAACEAh5uQkt4AAAAGAQAADwAAAGRycy9kb3ducmV2LnhtbEyPwU7DMBBE&#10;70j8g7VIXKrWSYFShTgVAoF6qJBo4cBtEy9JaLyOYrcNf89yguPsjGbf5KvRdepIQ2g9G0hnCSji&#10;ytuWawNvu6fpElSIyBY7z2TgmwKsivOzHDPrT/xKx22slZRwyNBAE2OfaR2qhhyGme+Jxfv0g8Mo&#10;cqi1HfAk5a7T8yRZaIcty4cGe3poqNpvD87Ax3qM9Vf6HDd7nLxP1k1ZvTyWxlxejPd3oCKN8S8M&#10;v/iCDoUwlf7ANqjOwM1CgnKeywCxr25Flwau0yXoItf/8YsfAAAA//8DAFBLAQItABQABgAIAAAA&#10;IQC2gziS/gAAAOEBAAATAAAAAAAAAAAAAAAAAAAAAABbQ29udGVudF9UeXBlc10ueG1sUEsBAi0A&#10;FAAGAAgAAAAhADj9If/WAAAAlAEAAAsAAAAAAAAAAAAAAAAALwEAAF9yZWxzLy5yZWxzUEsBAi0A&#10;FAAGAAgAAAAhANiRLPeQAgAAdwUAAA4AAAAAAAAAAAAAAAAALgIAAGRycy9lMm9Eb2MueG1sUEsB&#10;Ai0AFAAGAAgAAAAhAIebkJLeAAAABgEAAA8AAAAAAAAAAAAAAAAA6gQAAGRycy9kb3ducmV2Lnht&#10;bFBLBQYAAAAABAAEAPMAAAD1BQAAAAA=&#10;" filled="f" strokecolor="black [3213]"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FD7" w:rsidRDefault="00DE5FD7" w:rsidP="00B507DE">
      <w:pPr>
        <w:spacing w:after="0" w:line="240" w:lineRule="auto"/>
      </w:pPr>
      <w:r>
        <w:separator/>
      </w:r>
    </w:p>
  </w:footnote>
  <w:footnote w:type="continuationSeparator" w:id="0">
    <w:p w:rsidR="00DE5FD7" w:rsidRDefault="00DE5FD7" w:rsidP="00B50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63" w:rsidRDefault="00252D3F" w:rsidP="003171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9A" w:rsidRDefault="00CB2445">
    <w:pPr>
      <w:pStyle w:val="Header"/>
    </w:pPr>
    <w:r>
      <w:rPr>
        <w:noProof/>
      </w:rPr>
      <w:drawing>
        <wp:anchor distT="0" distB="0" distL="114300" distR="114300" simplePos="0" relativeHeight="251668480" behindDoc="1" locked="0" layoutInCell="1" allowOverlap="1">
          <wp:simplePos x="0" y="0"/>
          <wp:positionH relativeFrom="margin">
            <wp:align>right</wp:align>
          </wp:positionH>
          <wp:positionV relativeFrom="paragraph">
            <wp:posOffset>-180314</wp:posOffset>
          </wp:positionV>
          <wp:extent cx="2618740" cy="788035"/>
          <wp:effectExtent l="0" t="0" r="0" b="0"/>
          <wp:wrapTight wrapText="bothSides">
            <wp:wrapPolygon edited="0">
              <wp:start x="0" y="0"/>
              <wp:lineTo x="0" y="20886"/>
              <wp:lineTo x="21370" y="20886"/>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bell-House-Hospice-Logo_Horizontal_RGB_COLOUR.jpg"/>
                  <pic:cNvPicPr/>
                </pic:nvPicPr>
                <pic:blipFill>
                  <a:blip r:embed="rId1">
                    <a:extLst>
                      <a:ext uri="{28A0092B-C50C-407E-A947-70E740481C1C}">
                        <a14:useLocalDpi xmlns:a14="http://schemas.microsoft.com/office/drawing/2010/main" val="0"/>
                      </a:ext>
                    </a:extLst>
                  </a:blip>
                  <a:stretch>
                    <a:fillRect/>
                  </a:stretch>
                </pic:blipFill>
                <pic:spPr>
                  <a:xfrm>
                    <a:off x="0" y="0"/>
                    <a:ext cx="2618740" cy="788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51B47"/>
    <w:multiLevelType w:val="multilevel"/>
    <w:tmpl w:val="50DA2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31714"/>
    <w:multiLevelType w:val="hybridMultilevel"/>
    <w:tmpl w:val="3FA6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87D04"/>
    <w:multiLevelType w:val="hybridMultilevel"/>
    <w:tmpl w:val="9CAAA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DE"/>
    <w:rsid w:val="000151DD"/>
    <w:rsid w:val="000F150D"/>
    <w:rsid w:val="00102542"/>
    <w:rsid w:val="00104E9A"/>
    <w:rsid w:val="00125E82"/>
    <w:rsid w:val="00171722"/>
    <w:rsid w:val="002037BA"/>
    <w:rsid w:val="00252D3F"/>
    <w:rsid w:val="002C23DC"/>
    <w:rsid w:val="0033627E"/>
    <w:rsid w:val="003802F6"/>
    <w:rsid w:val="003A0A98"/>
    <w:rsid w:val="004270BF"/>
    <w:rsid w:val="00433F3A"/>
    <w:rsid w:val="00451F49"/>
    <w:rsid w:val="00495EB5"/>
    <w:rsid w:val="0055611F"/>
    <w:rsid w:val="00572D23"/>
    <w:rsid w:val="00572F39"/>
    <w:rsid w:val="00581893"/>
    <w:rsid w:val="00684356"/>
    <w:rsid w:val="006B17D0"/>
    <w:rsid w:val="006D6805"/>
    <w:rsid w:val="007242D5"/>
    <w:rsid w:val="007B480B"/>
    <w:rsid w:val="007C2D34"/>
    <w:rsid w:val="007D75DE"/>
    <w:rsid w:val="00801BDA"/>
    <w:rsid w:val="00890477"/>
    <w:rsid w:val="008C17F7"/>
    <w:rsid w:val="009041E5"/>
    <w:rsid w:val="00996648"/>
    <w:rsid w:val="00997ECB"/>
    <w:rsid w:val="00A106E2"/>
    <w:rsid w:val="00A31F44"/>
    <w:rsid w:val="00AD51C0"/>
    <w:rsid w:val="00AE56F8"/>
    <w:rsid w:val="00B507DE"/>
    <w:rsid w:val="00B62347"/>
    <w:rsid w:val="00BB18FF"/>
    <w:rsid w:val="00BD2A98"/>
    <w:rsid w:val="00C05F04"/>
    <w:rsid w:val="00CA133B"/>
    <w:rsid w:val="00CB2445"/>
    <w:rsid w:val="00CB60EB"/>
    <w:rsid w:val="00CE3C1E"/>
    <w:rsid w:val="00D103DC"/>
    <w:rsid w:val="00DA37BC"/>
    <w:rsid w:val="00DD2959"/>
    <w:rsid w:val="00DE5FD7"/>
    <w:rsid w:val="00DF47C2"/>
    <w:rsid w:val="00E22551"/>
    <w:rsid w:val="00E65726"/>
    <w:rsid w:val="00F07604"/>
    <w:rsid w:val="00F36677"/>
    <w:rsid w:val="00F37202"/>
    <w:rsid w:val="00F847D6"/>
    <w:rsid w:val="00FA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4E01EA"/>
  <w15:chartTrackingRefBased/>
  <w15:docId w15:val="{F9503912-888D-4E31-A4B7-F61103BA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7DE"/>
    <w:pPr>
      <w:spacing w:after="200" w:line="480" w:lineRule="auto"/>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7DE"/>
    <w:pPr>
      <w:jc w:val="both"/>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7DE"/>
    <w:rPr>
      <w:color w:val="0563C1" w:themeColor="hyperlink"/>
      <w:u w:val="single"/>
    </w:rPr>
  </w:style>
  <w:style w:type="paragraph" w:styleId="Header">
    <w:name w:val="header"/>
    <w:basedOn w:val="Normal"/>
    <w:link w:val="HeaderChar"/>
    <w:uiPriority w:val="99"/>
    <w:unhideWhenUsed/>
    <w:rsid w:val="00B5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DE"/>
    <w:rPr>
      <w:rFonts w:ascii="Garamond" w:hAnsi="Garamond"/>
      <w:sz w:val="24"/>
    </w:rPr>
  </w:style>
  <w:style w:type="paragraph" w:styleId="Footer">
    <w:name w:val="footer"/>
    <w:basedOn w:val="Normal"/>
    <w:link w:val="FooterChar"/>
    <w:uiPriority w:val="99"/>
    <w:unhideWhenUsed/>
    <w:rsid w:val="00B5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DE"/>
    <w:rPr>
      <w:rFonts w:ascii="Garamond" w:hAnsi="Garamond"/>
      <w:sz w:val="24"/>
    </w:rPr>
  </w:style>
  <w:style w:type="paragraph" w:styleId="NormalWeb">
    <w:name w:val="Normal (Web)"/>
    <w:basedOn w:val="Normal"/>
    <w:uiPriority w:val="99"/>
    <w:unhideWhenUsed/>
    <w:rsid w:val="00B507DE"/>
    <w:pPr>
      <w:spacing w:before="100" w:beforeAutospacing="1" w:after="100" w:afterAutospacing="1" w:line="240" w:lineRule="auto"/>
      <w:jc w:val="left"/>
    </w:pPr>
    <w:rPr>
      <w:rFonts w:ascii="Times" w:eastAsiaTheme="minorEastAsia" w:hAnsi="Times" w:cs="Times New Roman"/>
      <w:sz w:val="20"/>
      <w:szCs w:val="20"/>
      <w:lang w:val="en-US" w:eastAsia="zh-CN"/>
    </w:rPr>
  </w:style>
  <w:style w:type="paragraph" w:styleId="ListParagraph">
    <w:name w:val="List Paragraph"/>
    <w:basedOn w:val="Normal"/>
    <w:uiPriority w:val="34"/>
    <w:qFormat/>
    <w:rsid w:val="00B507DE"/>
    <w:pPr>
      <w:ind w:left="720"/>
      <w:contextualSpacing/>
    </w:pPr>
  </w:style>
  <w:style w:type="paragraph" w:styleId="NoSpacing">
    <w:name w:val="No Spacing"/>
    <w:uiPriority w:val="1"/>
    <w:qFormat/>
    <w:rsid w:val="009041E5"/>
    <w:pPr>
      <w:jc w:val="both"/>
    </w:pPr>
    <w:rPr>
      <w:rFonts w:ascii="Garamond" w:hAnsi="Garamond"/>
      <w:sz w:val="24"/>
    </w:rPr>
  </w:style>
  <w:style w:type="character" w:styleId="FollowedHyperlink">
    <w:name w:val="FollowedHyperlink"/>
    <w:basedOn w:val="DefaultParagraphFont"/>
    <w:uiPriority w:val="99"/>
    <w:semiHidden/>
    <w:unhideWhenUsed/>
    <w:rsid w:val="004270BF"/>
    <w:rPr>
      <w:color w:val="954F72" w:themeColor="followedHyperlink"/>
      <w:u w:val="single"/>
    </w:rPr>
  </w:style>
  <w:style w:type="character" w:styleId="UnresolvedMention">
    <w:name w:val="Unresolved Mention"/>
    <w:basedOn w:val="DefaultParagraphFont"/>
    <w:uiPriority w:val="99"/>
    <w:semiHidden/>
    <w:unhideWhenUsed/>
    <w:rsid w:val="004270BF"/>
    <w:rPr>
      <w:color w:val="605E5C"/>
      <w:shd w:val="clear" w:color="auto" w:fill="E1DFDD"/>
    </w:rPr>
  </w:style>
  <w:style w:type="paragraph" w:styleId="BodyText">
    <w:name w:val="Body Text"/>
    <w:basedOn w:val="Normal"/>
    <w:link w:val="BodyTextChar"/>
    <w:unhideWhenUsed/>
    <w:qFormat/>
    <w:rsid w:val="00451F49"/>
    <w:pPr>
      <w:spacing w:before="140" w:after="140" w:line="240" w:lineRule="auto"/>
      <w:jc w:val="left"/>
    </w:pPr>
    <w:rPr>
      <w:rFonts w:ascii="Cambria" w:eastAsia="Times New Roman" w:hAnsi="Cambria" w:cs="Times New Roman"/>
      <w:sz w:val="22"/>
      <w:szCs w:val="24"/>
      <w:lang w:val="en-CA" w:eastAsia="en-GB"/>
    </w:rPr>
  </w:style>
  <w:style w:type="character" w:customStyle="1" w:styleId="BodyTextChar">
    <w:name w:val="Body Text Char"/>
    <w:basedOn w:val="DefaultParagraphFont"/>
    <w:link w:val="BodyText"/>
    <w:rsid w:val="00451F49"/>
    <w:rPr>
      <w:rFonts w:ascii="Cambria" w:eastAsia="Times New Roman" w:hAnsi="Cambria" w:cs="Times New Roman"/>
      <w:szCs w:val="24"/>
      <w:lang w:val="en-C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right-to-work-checklist/employers-right-to-work-checklist-accessible-vers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sobellhospic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739B9BC371E4E820DD2494A1B9002" ma:contentTypeVersion="13" ma:contentTypeDescription="Create a new document." ma:contentTypeScope="" ma:versionID="bcfd9f1f3829f5f96fc06a9b4b4a54cf">
  <xsd:schema xmlns:xsd="http://www.w3.org/2001/XMLSchema" xmlns:xs="http://www.w3.org/2001/XMLSchema" xmlns:p="http://schemas.microsoft.com/office/2006/metadata/properties" xmlns:ns2="aa148688-4f2e-4e23-96bd-b6d9b581f798" xmlns:ns3="ad97d056-613e-4bb0-a8fc-0ede8a525b82" targetNamespace="http://schemas.microsoft.com/office/2006/metadata/properties" ma:root="true" ma:fieldsID="11fcfbbcd5d168156a2a8daa949b1e98" ns2:_="" ns3:_="">
    <xsd:import namespace="aa148688-4f2e-4e23-96bd-b6d9b581f798"/>
    <xsd:import namespace="ad97d056-613e-4bb0-a8fc-0ede8a525b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48688-4f2e-4e23-96bd-b6d9b581f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7d056-613e-4bb0-a8fc-0ede8a525b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F340C-6396-40B8-BFCF-3C98E2702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48688-4f2e-4e23-96bd-b6d9b581f798"/>
    <ds:schemaRef ds:uri="ad97d056-613e-4bb0-a8fc-0ede8a525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47697-DE07-4792-9698-35E4C0182888}">
  <ds:schemaRefs>
    <ds:schemaRef ds:uri="http://schemas.microsoft.com/sharepoint/v3/contenttype/forms"/>
  </ds:schemaRefs>
</ds:datastoreItem>
</file>

<file path=customXml/itemProps3.xml><?xml version="1.0" encoding="utf-8"?>
<ds:datastoreItem xmlns:ds="http://schemas.openxmlformats.org/officeDocument/2006/customXml" ds:itemID="{B73DE618-5EB1-467F-993B-8EEA2ADE060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97d056-613e-4bb0-a8fc-0ede8a525b82"/>
    <ds:schemaRef ds:uri="aa148688-4f2e-4e23-96bd-b6d9b581f798"/>
    <ds:schemaRef ds:uri="http://www.w3.org/XML/1998/namespace"/>
    <ds:schemaRef ds:uri="http://purl.org/dc/dcmitype/"/>
  </ds:schemaRefs>
</ds:datastoreItem>
</file>

<file path=customXml/itemProps4.xml><?xml version="1.0" encoding="utf-8"?>
<ds:datastoreItem xmlns:ds="http://schemas.openxmlformats.org/officeDocument/2006/customXml" ds:itemID="{DA9ABFA2-20EE-4DE2-ACC0-3E73727E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Amelia Foster</cp:lastModifiedBy>
  <cp:revision>3</cp:revision>
  <dcterms:created xsi:type="dcterms:W3CDTF">2022-06-21T16:07:00Z</dcterms:created>
  <dcterms:modified xsi:type="dcterms:W3CDTF">2022-06-23T12:55:00Z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0x010100866739B9BC371E4E820DD2494A1B9002</vt:lpwstr>
  </property>
  <property fmtid="{D5CDD505-2E9C-101B-9397-08002B2CF9AE}" pid="3" name="Order">
    <vt:r8>1142400</vt:r8>
  </property>
</Properties>
</file>